
<file path=[Content_Types].xml><?xml version="1.0" encoding="utf-8"?>
<Types xmlns="http://schemas.openxmlformats.org/package/2006/content-types">
  <Default ContentType="image/jpeg" Extension="jpeg"/>
  <Default ContentType="image/png" Extension="png"/>
  <Default ContentType="application/vnd.openxmlformats-package.relationships+xml" Extension="rels"/>
  <Default ContentType="application/xml" Extension="xml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wordprocessingml.footer+xml" PartName="/word/footer1.xml"/>
  <Override ContentType="application/vnd.openxmlformats-officedocument.wordprocessingml.header+xml" PartName="/word/header1.xml"/>
  <Override ContentType="application/vnd.openxmlformats-officedocument.wordprocessingml.numbering+xml" PartName="/word/numbering.xml"/>
  <Override ContentType="application/vnd.openxmlformats-officedocument.wordprocessingml.settings+xml" PartName="/word/settings.xml"/>
  <Override ContentType="application/vnd.openxmlformats-officedocument.wordprocessingml.styles+xml" PartName="/word/styles.xml"/>
</Types>
</file>

<file path=_rels/.rels><?xml version="1.0" encoding="UTF-8" standalone="yes"?><Relationships xmlns="http://schemas.openxmlformats.org/package/2006/relationships"><Relationship Id="rId1" Target="word/document.xml" Type="http://schemas.openxmlformats.org/officeDocument/2006/relationships/officeDocument"/><Relationship Id="rId2" Target="docProps/app.xml" Type="http://schemas.openxmlformats.org/officeDocument/2006/relationships/extended-properties"/><Relationship Id="rId3" Target="docProps/core.xml" Type="http://schemas.openxmlformats.org/package/2006/relationships/metadata/core-properties"/></Relationships>
</file>

<file path=word/document.xml><?xml version="1.0" encoding="utf-8"?>
<w:document xmlns:w="http://schemas.openxmlformats.org/wordprocessingml/2006/main" xmlns:wp="http://schemas.openxmlformats.org/drawingml/2006/wordprocessingDrawing" xmlns:r="http://schemas.openxmlformats.org/officeDocument/2006/relationships">
  <w:body>
    <w:p>
      <w:pPr>
        <w:spacing w:before="480" w:after="480" w:line="288" w:lineRule="auto"/>
        <w:ind w:left="0"/>
      </w:pPr>
      <w:r>
        <w:rPr>
          <w:rFonts w:eastAsia="等线" w:ascii="Arial" w:cs="Arial" w:hAnsi="Arial"/>
          <w:b w:val="true"/>
          <w:sz w:val="52"/>
        </w:rPr>
        <w:t xml:space="preserve"> OiiOii创作指南（内测V1.1） </w:t>
      </w:r>
    </w:p>
    <w:p>
      <w:pPr>
        <w:pStyle w:val="1"/>
        <w:spacing w:before="380" w:after="140" w:line="288" w:lineRule="auto"/>
        <w:ind w:left="0"/>
        <w:jc w:val="left"/>
        <w:outlineLvl w:val="0"/>
      </w:pPr>
      <w:bookmarkStart w:name="heading_0" w:id="0"/>
      <w:r>
        <w:rPr>
          <w:rFonts w:eastAsia="等线" w:ascii="Arial" w:cs="Arial" w:hAnsi="Arial"/>
          <w:b w:val="true"/>
          <w:sz w:val="36"/>
        </w:rPr>
        <w:t>一、OiiOii是什么？</w:t>
      </w:r>
      <w:bookmarkEnd w:id="0"/>
    </w:p>
    <w:tbl>
      <w:tblPr>
        <w:tblW w:w="0" w:type="auto"/>
        <w:tblInd w:w="0" w:type="dxa"/>
        <w:tblBorders>
          <w:top w:val="single" w:color="fed4a4"/>
          <w:left w:val="single" w:color="fed4a4"/>
          <w:bottom w:val="single" w:color="fed4a4"/>
          <w:right w:val="single" w:color="fed4a4"/>
          <w:insideH w:val="single" w:color="fed4a4"/>
          <w:insideV w:val="single" w:color="fed4a4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ff5eb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b w:val="true"/>
                <w:sz w:val="22"/>
              </w:rPr>
              <w:t>OiiOii，全球首个专业动画创作Agent工具，</w:t>
            </w:r>
            <w:r>
              <w:rPr>
                <w:rFonts w:eastAsia="等线" w:ascii="Arial" w:cs="Arial" w:hAnsi="Arial"/>
                <w:sz w:val="22"/>
              </w:rPr>
              <w:t>希望帮助更多人实现自己的动画梦。每一段想象力，都值得被看见。Imagination, now displaying.</w:t>
            </w:r>
            <w:r>
              <w:rPr>
                <w:rFonts w:eastAsia="等线" w:ascii="Arial" w:cs="Arial" w:hAnsi="Arial"/>
                <w:b w:val="true"/>
                <w:sz w:val="22"/>
              </w:rPr>
              <w:t xml:space="preserve"> 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b w:val="true"/>
                <w:sz w:val="22"/>
              </w:rPr>
              <w:t>官网链接</w:t>
            </w:r>
            <w:r>
              <w:rPr>
                <w:rFonts w:eastAsia="等线" w:ascii="Arial" w:cs="Arial" w:hAnsi="Arial"/>
                <w:sz w:val="22"/>
              </w:rPr>
              <w:t>➡️</w:t>
            </w:r>
            <w:r>
              <w:rPr>
                <w:rFonts w:eastAsia="等线" w:ascii="Arial" w:cs="Arial" w:hAnsi="Arial"/>
                <w:sz w:val="22"/>
              </w:rPr>
              <w:t>https://www.oiioii.ai/home</w:t>
            </w:r>
          </w:p>
        </w:tc>
      </w:tr>
    </w:tbl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pStyle w:val="1"/>
        <w:spacing w:before="380" w:after="140" w:line="288" w:lineRule="auto"/>
        <w:ind w:left="0"/>
        <w:jc w:val="left"/>
        <w:outlineLvl w:val="0"/>
      </w:pPr>
      <w:bookmarkStart w:name="heading_1" w:id="1"/>
      <w:r>
        <w:rPr>
          <w:rFonts w:eastAsia="等线" w:ascii="Arial" w:cs="Arial" w:hAnsi="Arial"/>
          <w:b w:val="true"/>
          <w:sz w:val="36"/>
        </w:rPr>
        <w:t>二、如何使用OiiOii创作？</w:t>
      </w:r>
      <w:bookmarkEnd w:id="1"/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915"/>
        <w:gridCol w:w="7365"/>
      </w:tblGrid>
      <w:tr>
        <w:tc>
          <w:tcPr>
            <w:tcW w:w="91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基础操作</w:t>
            </w:r>
          </w:p>
        </w:tc>
        <w:tc>
          <w:tcPr>
            <w:tcW w:w="736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操作展示</w:t>
            </w:r>
          </w:p>
        </w:tc>
      </w:tr>
      <w:tr>
        <w:tc>
          <w:tcPr>
            <w:tcW w:w="91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对话</w:t>
            </w:r>
          </w:p>
        </w:tc>
        <w:tc>
          <w:tcPr>
            <w:tcW w:w="736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4524375" cy="1590675"/>
                  <wp:docPr id="0" name="Drawing 0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0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24375" cy="1590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w="91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画布操作</w:t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736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tbl>
            <w:tblPr>
              <w:tblW w:w="0" w:type="auto"/>
              <w:tblInd w:w="0" w:type="dxa"/>
              <w:tblBorders>
                <w:top w:val="none" w:space="4"/>
                <w:left w:val="none" w:space="4"/>
                <w:bottom w:val="none" w:space="4"/>
                <w:right w:val="none" w:space="4"/>
                <w:insideH w:val="none" w:space="4"/>
                <w:insideV w:val="none" w:space="4"/>
              </w:tblBorders>
              <w:tblLayout w:type="fixed"/>
            </w:tblPr>
            <w:tblGrid>
              <w:gridCol w:w="2979"/>
              <w:gridCol w:w="2205"/>
              <w:gridCol w:w="1939"/>
            </w:tblGrid>
            <w:tr>
              <w:tc>
                <w:tcPr>
                  <w:tcW w:w="2979" w:type="dxa"/>
                  <w:tcMar>
                    <w:top w:type="dxa" w:w="60"/>
                    <w:left w:type="dxa" w:w="120"/>
                    <w:bottom w:type="dxa" w:w="30"/>
                    <w:right w:type="dxa" w:w="120"/>
                  </w:tcMar>
                </w:tcPr>
                <w:p>
                  <w:pPr>
                    <w:spacing w:before="120" w:after="120" w:line="288" w:lineRule="auto"/>
                    <w:ind w:left="0"/>
                    <w:jc w:val="center"/>
                  </w:pPr>
                  <w:r>
                    <w:drawing>
                      <wp:inline distT="0" distR="0" distB="0" distL="0">
                        <wp:extent cx="1733550" cy="1304925"/>
                        <wp:docPr id="1" name="Drawing 1" descr=""/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" descr=""/>
                                <pic:cNvPicPr>
                                  <a:picLocks noChangeAspect="true"/>
                                </pic:cNvPicPr>
                              </pic:nvPicPr>
                              <pic:blipFill>
                                <a:blip r:embed="rId5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733550" cy="13049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2205" w:type="dxa"/>
                  <w:tcMar>
                    <w:top w:type="dxa" w:w="60"/>
                    <w:left w:type="dxa" w:w="120"/>
                    <w:bottom w:type="dxa" w:w="30"/>
                    <w:right w:type="dxa" w:w="120"/>
                  </w:tcMar>
                </w:tcPr>
                <w:p>
                  <w:pPr>
                    <w:spacing w:before="120" w:after="120" w:line="288" w:lineRule="auto"/>
                    <w:ind w:left="0"/>
                    <w:jc w:val="center"/>
                  </w:pPr>
                  <w:r>
                    <w:drawing>
                      <wp:inline distT="0" distR="0" distB="0" distL="0">
                        <wp:extent cx="1247775" cy="1276350"/>
                        <wp:docPr id="2" name="Drawing 2" descr=""/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" descr=""/>
                                <pic:cNvPicPr>
                                  <a:picLocks noChangeAspect="true"/>
                                </pic:cNvPicPr>
                              </pic:nvPicPr>
                              <pic:blipFill>
                                <a:blip r:embed="rId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247775" cy="127635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1939" w:type="dxa"/>
                  <w:tcMar>
                    <w:top w:type="dxa" w:w="60"/>
                    <w:left w:type="dxa" w:w="120"/>
                    <w:bottom w:type="dxa" w:w="30"/>
                    <w:right w:type="dxa" w:w="120"/>
                  </w:tcMar>
                </w:tcPr>
                <w:p>
                  <w:pPr>
                    <w:spacing w:before="120" w:after="120" w:line="288" w:lineRule="auto"/>
                    <w:ind w:left="0"/>
                    <w:jc w:val="center"/>
                  </w:pPr>
                  <w:r>
                    <w:drawing>
                      <wp:inline distT="0" distR="0" distB="0" distL="0">
                        <wp:extent cx="1076325" cy="1257300"/>
                        <wp:docPr id="3" name="Drawing 3" descr=""/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3" descr=""/>
                                <pic:cNvPicPr>
                                  <a:picLocks noChangeAspect="true"/>
                                </pic:cNvPicPr>
                              </pic:nvPicPr>
                              <pic:blipFill>
                                <a:blip r:embed="rId7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076325" cy="12573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4524375" cy="2657475"/>
                  <wp:docPr id="4" name="Drawing 4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24375" cy="2657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w="91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下载视频</w:t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736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drawing>
                <wp:inline distT="0" distR="0" distB="0" distL="0">
                  <wp:extent cx="3228975" cy="4124325"/>
                  <wp:docPr id="5" name="Drawing 5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28975" cy="4124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2" w:id="2"/>
      <w:r>
        <w:rPr>
          <w:rFonts w:eastAsia="等线" w:ascii="Arial" w:cs="Arial" w:hAnsi="Arial"/>
          <w:color w:val="3370ff"/>
          <w:sz w:val="32"/>
        </w:rPr>
        <w:t xml:space="preserve">1. </w:t>
      </w:r>
      <w:r>
        <w:rPr>
          <w:rFonts w:eastAsia="等线" w:ascii="Arial" w:cs="Arial" w:hAnsi="Arial"/>
          <w:b w:val="true"/>
          <w:sz w:val="32"/>
        </w:rPr>
        <w:t>视频创作</w:t>
      </w:r>
      <w:bookmarkEnd w:id="2"/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3" w:id="3"/>
      <w:r>
        <w:rPr>
          <w:rFonts w:eastAsia="等线" w:ascii="Arial" w:cs="Arial" w:hAnsi="Arial"/>
          <w:b w:val="true"/>
          <w:color w:val="245bdb"/>
          <w:sz w:val="30"/>
        </w:rPr>
        <w:t>1.1</w:t>
      </w:r>
      <w:r>
        <w:rPr>
          <w:rFonts w:eastAsia="等线" w:ascii="Arial" w:cs="Arial" w:hAnsi="Arial"/>
          <w:b w:val="true"/>
          <w:sz w:val="30"/>
        </w:rPr>
        <w:t xml:space="preserve"> 快速生视频</w:t>
      </w:r>
      <w:bookmarkEnd w:id="3"/>
    </w:p>
    <w:tbl>
      <w:tblPr>
        <w:tblW w:w="0" w:type="auto"/>
        <w:tblInd w:w="0" w:type="dxa"/>
        <w:tblBorders>
          <w:top w:val="single" w:color=""/>
          <w:left w:val="single" w:color=""/>
          <w:bottom w:val="single" w:color=""/>
          <w:right w:val="single" w:color=""/>
          <w:insideH w:val="single" w:color=""/>
          <w:insideV w:val="single" w:color="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d9f5d6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接入市面上效果最好最新的模型如Sora2、Wan2.5，结合OiiOii的Agent能力，能够一句话快速把想法制作成运镜流畅、节奏合理的短视频！</w:t>
            </w:r>
          </w:p>
        </w:tc>
      </w:tr>
    </w:tbl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案例展示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1740"/>
        <w:gridCol w:w="3555"/>
        <w:gridCol w:w="2985"/>
      </w:tblGrid>
      <w:tr>
        <w:tc>
          <w:tcPr>
            <w:tcW w:w="17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分类</w:t>
            </w:r>
          </w:p>
        </w:tc>
        <w:tc>
          <w:tcPr>
            <w:tcW w:w="355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输入</w:t>
            </w:r>
          </w:p>
        </w:tc>
        <w:tc>
          <w:tcPr>
            <w:tcW w:w="29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输出</w:t>
            </w:r>
          </w:p>
        </w:tc>
      </w:tr>
      <w:tr>
        <w:tc>
          <w:tcPr>
            <w:tcW w:w="17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短视频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（推荐使用Sora2模型）</w:t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355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tbl>
            <w:tblPr>
              <w:tblW w:w="0" w:type="auto"/>
              <w:tblInd w:w="0" w:type="dxa"/>
              <w:tblBorders>
                <w:top w:val="none" w:space="4"/>
                <w:left w:val="none" w:space="4"/>
                <w:bottom w:val="none" w:space="4"/>
                <w:right w:val="none" w:space="4"/>
                <w:insideH w:val="none" w:space="4"/>
                <w:insideV w:val="none" w:space="4"/>
              </w:tblBorders>
              <w:tblLayout w:type="fixed"/>
            </w:tblPr>
            <w:tblGrid>
              <w:gridCol w:w="1657"/>
              <w:gridCol w:w="1657"/>
            </w:tblGrid>
            <w:tr>
              <w:tc>
                <w:tcPr>
                  <w:tcW w:w="1657" w:type="dxa"/>
                  <w:tcMar>
                    <w:top w:type="dxa" w:w="60"/>
                    <w:left w:type="dxa" w:w="120"/>
                    <w:bottom w:type="dxa" w:w="30"/>
                    <w:right w:type="dxa" w:w="120"/>
                  </w:tcMar>
                </w:tcPr>
                <w:p>
                  <w:pPr>
                    <w:spacing w:before="120" w:after="120" w:line="288" w:lineRule="auto"/>
                    <w:ind w:left="0"/>
                    <w:jc w:val="left"/>
                  </w:pPr>
                  <w:r>
                    <w:rPr>
                      <w:rFonts w:eastAsia="等线" w:ascii="Arial" w:cs="Arial" w:hAnsi="Arial"/>
                      <w:sz w:val="22"/>
                    </w:rPr>
                    <w:t>参考这张图，帮我做一个类似EVA使徒来袭的片段，片尾是女主手持武器快速冲向敌人跳劈斩</w:t>
                  </w:r>
                </w:p>
              </w:tc>
              <w:tc>
                <w:tcPr>
                  <w:tcW w:w="1657" w:type="dxa"/>
                  <w:tcMar>
                    <w:top w:type="dxa" w:w="60"/>
                    <w:left w:type="dxa" w:w="120"/>
                    <w:bottom w:type="dxa" w:w="30"/>
                    <w:right w:type="dxa" w:w="120"/>
                  </w:tcMar>
                </w:tcPr>
                <w:p>
                  <w:pPr>
                    <w:spacing w:before="120" w:after="120" w:line="288" w:lineRule="auto"/>
                    <w:ind w:left="0"/>
                    <w:jc w:val="center"/>
                  </w:pPr>
                  <w:r>
                    <w:drawing>
                      <wp:inline distT="0" distR="0" distB="0" distL="0">
                        <wp:extent cx="895350" cy="904875"/>
                        <wp:docPr id="6" name="Drawing 6" descr=""/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6" descr=""/>
                                <pic:cNvPicPr>
                                  <a:picLocks noChangeAspect="true"/>
                                </pic:cNvPicPr>
                              </pic:nvPicPr>
                              <pic:blipFill>
                                <a:blip r:embed="rId1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895350" cy="90487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/>
        </w:tc>
        <w:tc>
          <w:tcPr>
            <w:tcW w:w="29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b w:val="true"/>
                <w:color w:val="646a73"/>
                <w:sz w:val="22"/>
              </w:rPr>
              <w:t>[20251030-160631.mp4]</w:t>
            </w:r>
          </w:p>
        </w:tc>
      </w:tr>
    </w:tbl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核心步骤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1755"/>
        <w:gridCol w:w="3165"/>
        <w:gridCol w:w="3360"/>
      </w:tblGrid>
      <w:tr>
        <w:tc>
          <w:tcPr>
            <w:tcW w:w="175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案例</w:t>
            </w:r>
          </w:p>
        </w:tc>
        <w:tc>
          <w:tcPr>
            <w:tcW w:w="316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具体操作</w:t>
            </w:r>
          </w:p>
        </w:tc>
        <w:tc>
          <w:tcPr>
            <w:tcW w:w="336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</w:tr>
      <w:tr>
        <w:tc>
          <w:tcPr>
            <w:tcW w:w="175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短视频</w:t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316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numPr>
                <w:numId w:val="1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选择首页的【快速生视频】工具，输入灵感后等待生成；</w:t>
            </w:r>
          </w:p>
          <w:p>
            <w:pPr>
              <w:numPr>
                <w:numId w:val="2"/>
              </w:numPr>
              <w:spacing w:before="120" w:after="120" w:line="288" w:lineRule="auto"/>
              <w:ind w:left="453"/>
              <w:jc w:val="left"/>
            </w:pPr>
            <w:r>
              <w:rPr>
                <w:rFonts w:eastAsia="等线" w:ascii="Arial" w:cs="Arial" w:hAnsi="Arial"/>
                <w:sz w:val="22"/>
              </w:rPr>
              <w:t>支持几张参考图片？</w:t>
            </w:r>
          </w:p>
          <w:p>
            <w:pPr>
              <w:numPr>
                <w:numId w:val="3"/>
              </w:numPr>
              <w:spacing w:before="120" w:after="120" w:line="288" w:lineRule="auto"/>
              <w:ind w:left="907"/>
              <w:jc w:val="left"/>
            </w:pPr>
            <w:r>
              <w:rPr>
                <w:rFonts w:eastAsia="等线" w:ascii="Arial" w:cs="Arial" w:hAnsi="Arial"/>
                <w:sz w:val="22"/>
              </w:rPr>
              <w:t>最多7张，可指定作为风格/角色参考。</w:t>
            </w:r>
          </w:p>
          <w:p>
            <w:pPr>
              <w:numPr>
                <w:numId w:val="4"/>
              </w:numPr>
              <w:spacing w:before="120" w:after="120" w:line="288" w:lineRule="auto"/>
              <w:ind w:left="453"/>
              <w:jc w:val="left"/>
            </w:pPr>
            <w:r>
              <w:rPr>
                <w:rFonts w:eastAsia="等线" w:ascii="Arial" w:cs="Arial" w:hAnsi="Arial"/>
                <w:sz w:val="22"/>
              </w:rPr>
              <w:t>不满意如何修改？</w:t>
            </w:r>
          </w:p>
          <w:p>
            <w:pPr>
              <w:numPr>
                <w:numId w:val="5"/>
              </w:numPr>
              <w:spacing w:before="120" w:after="120" w:line="288" w:lineRule="auto"/>
              <w:ind w:left="907"/>
              <w:jc w:val="left"/>
            </w:pPr>
            <w:r>
              <w:rPr>
                <w:rFonts w:eastAsia="等线" w:ascii="Arial" w:cs="Arial" w:hAnsi="Arial"/>
                <w:sz w:val="22"/>
              </w:rPr>
              <w:t>修改：输入修改意见。</w:t>
            </w:r>
          </w:p>
          <w:p>
            <w:pPr>
              <w:numPr>
                <w:numId w:val="6"/>
              </w:numPr>
              <w:spacing w:before="120" w:after="120" w:line="288" w:lineRule="auto"/>
              <w:ind w:left="907"/>
              <w:jc w:val="left"/>
            </w:pPr>
            <w:r>
              <w:rPr>
                <w:rFonts w:eastAsia="等线" w:ascii="Arial" w:cs="Arial" w:hAnsi="Arial"/>
                <w:sz w:val="22"/>
              </w:rPr>
              <w:t>重新生成：输入"重新生成"或右侧画布点击重新生成按钮。</w:t>
            </w:r>
          </w:p>
        </w:tc>
        <w:tc>
          <w:tcPr>
            <w:tcW w:w="336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</w:tr>
      <w:tr>
        <w:tc>
          <w:tcPr>
            <w:tcW w:w="175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MV动画</w:t>
            </w:r>
          </w:p>
        </w:tc>
        <w:tc>
          <w:tcPr>
            <w:tcW w:w="316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生成这个角色的MV视频</w:t>
            </w:r>
          </w:p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1857375" cy="3362325"/>
                  <wp:docPr id="7" name="Drawing 7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7375" cy="3362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6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b w:val="true"/>
                <w:color w:val="646a73"/>
                <w:sz w:val="22"/>
              </w:rPr>
              <w:t>[20251030-161032.mp4]</w:t>
            </w:r>
          </w:p>
        </w:tc>
      </w:tr>
    </w:tbl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4" w:id="4"/>
      <w:r>
        <w:rPr>
          <w:rFonts w:eastAsia="等线" w:ascii="Arial" w:cs="Arial" w:hAnsi="Arial"/>
          <w:b w:val="true"/>
          <w:color w:val="245bdb"/>
          <w:sz w:val="30"/>
        </w:rPr>
        <w:t>1.2</w:t>
      </w:r>
      <w:r>
        <w:rPr>
          <w:rFonts w:eastAsia="等线" w:ascii="Arial" w:cs="Arial" w:hAnsi="Arial"/>
          <w:b w:val="true"/>
          <w:sz w:val="30"/>
        </w:rPr>
        <w:t xml:space="preserve"> 音乐概念短片</w:t>
      </w:r>
      <w:bookmarkEnd w:id="4"/>
    </w:p>
    <w:tbl>
      <w:tblPr>
        <w:tblW w:w="0" w:type="auto"/>
        <w:tblInd w:w="0" w:type="dxa"/>
        <w:tblBorders>
          <w:top w:val="single" w:color="82a7fc"/>
          <w:left w:val="single" w:color="82a7fc"/>
          <w:bottom w:val="single" w:color="82a7fc"/>
          <w:right w:val="single" w:color="82a7fc"/>
          <w:insideH w:val="single" w:color="82a7fc"/>
          <w:insideV w:val="single" w:color="82a7fc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e1eaff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输入风格概念即可产出短片，主打情绪表达和视觉效果。</w:t>
            </w:r>
          </w:p>
        </w:tc>
      </w:tr>
    </w:tbl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案例展示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1740"/>
        <w:gridCol w:w="3570"/>
        <w:gridCol w:w="2955"/>
      </w:tblGrid>
      <w:tr>
        <w:tc>
          <w:tcPr>
            <w:tcW w:w="17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分类</w:t>
            </w:r>
          </w:p>
        </w:tc>
        <w:tc>
          <w:tcPr>
            <w:tcW w:w="35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输入</w:t>
            </w:r>
          </w:p>
        </w:tc>
        <w:tc>
          <w:tcPr>
            <w:tcW w:w="295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输出</w:t>
            </w:r>
          </w:p>
        </w:tc>
      </w:tr>
      <w:tr>
        <w:tc>
          <w:tcPr>
            <w:tcW w:w="17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音乐短片</w:t>
            </w:r>
          </w:p>
        </w:tc>
        <w:tc>
          <w:tcPr>
            <w:tcW w:w="35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帮我生成一个儿童向哄睡音乐视频，主题是童话，仙女，精灵，蘑菇</w:t>
            </w:r>
          </w:p>
        </w:tc>
        <w:tc>
          <w:tcPr>
            <w:tcW w:w="295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b w:val="true"/>
                <w:color w:val="646a73"/>
                <w:sz w:val="22"/>
              </w:rPr>
              <w:t>[20251104-144404.mp4]</w:t>
            </w:r>
          </w:p>
        </w:tc>
      </w:tr>
    </w:tbl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核心步骤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1740"/>
        <w:gridCol w:w="6540"/>
      </w:tblGrid>
      <w:tr>
        <w:tc>
          <w:tcPr>
            <w:tcW w:w="17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案例</w:t>
            </w:r>
          </w:p>
        </w:tc>
        <w:tc>
          <w:tcPr>
            <w:tcW w:w="65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具体操作和概述</w:t>
            </w:r>
          </w:p>
        </w:tc>
      </w:tr>
      <w:tr>
        <w:tc>
          <w:tcPr>
            <w:tcW w:w="17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音乐短片</w:t>
            </w:r>
          </w:p>
        </w:tc>
        <w:tc>
          <w:tcPr>
            <w:tcW w:w="65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numPr>
                <w:numId w:val="7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选择首页的【音乐概念短片】工具，输入灵感开始创作；</w:t>
            </w:r>
          </w:p>
          <w:p>
            <w:pPr>
              <w:numPr>
                <w:numId w:val="8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依次选择类型、横竖屏、时长、语言、风格、情绪，即可生成分镜和成片</w:t>
            </w:r>
          </w:p>
          <w:p>
            <w:pPr>
              <w:numPr>
                <w:numId w:val="9"/>
              </w:numPr>
              <w:spacing w:before="120" w:after="120" w:line="288" w:lineRule="auto"/>
              <w:ind w:left="453"/>
              <w:jc w:val="left"/>
            </w:pPr>
            <w:r>
              <w:rPr>
                <w:rFonts w:eastAsia="等线" w:ascii="Arial" w:cs="Arial" w:hAnsi="Arial"/>
                <w:sz w:val="22"/>
              </w:rPr>
              <w:t>支持几张参考图片？</w:t>
            </w:r>
          </w:p>
          <w:p>
            <w:pPr>
              <w:numPr>
                <w:numId w:val="10"/>
              </w:numPr>
              <w:spacing w:before="120" w:after="120" w:line="288" w:lineRule="auto"/>
              <w:ind w:left="907"/>
              <w:jc w:val="left"/>
            </w:pPr>
            <w:r>
              <w:rPr>
                <w:rFonts w:eastAsia="等线" w:ascii="Arial" w:cs="Arial" w:hAnsi="Arial"/>
                <w:sz w:val="22"/>
              </w:rPr>
              <w:t>最多7张，可指定作为风格/角色参考。</w:t>
            </w:r>
          </w:p>
          <w:p>
            <w:pPr>
              <w:numPr>
                <w:numId w:val="11"/>
              </w:numPr>
              <w:spacing w:before="120" w:after="120" w:line="288" w:lineRule="auto"/>
              <w:ind w:left="453"/>
              <w:jc w:val="left"/>
            </w:pPr>
            <w:r>
              <w:rPr>
                <w:rFonts w:eastAsia="等线" w:ascii="Arial" w:cs="Arial" w:hAnsi="Arial"/>
                <w:sz w:val="22"/>
              </w:rPr>
              <w:t>不满意如何修改？</w:t>
            </w:r>
          </w:p>
          <w:p>
            <w:pPr>
              <w:numPr>
                <w:numId w:val="12"/>
              </w:numPr>
              <w:spacing w:before="120" w:after="120" w:line="288" w:lineRule="auto"/>
              <w:ind w:left="907"/>
              <w:jc w:val="left"/>
            </w:pPr>
            <w:r>
              <w:rPr>
                <w:rFonts w:eastAsia="等线" w:ascii="Arial" w:cs="Arial" w:hAnsi="Arial"/>
                <w:sz w:val="22"/>
              </w:rPr>
              <w:t>和Agent对话：指定角色、分镜图、分镜视频进行修改。</w:t>
            </w:r>
          </w:p>
          <w:p>
            <w:pPr>
              <w:numPr>
                <w:numId w:val="13"/>
              </w:numPr>
              <w:spacing w:before="120" w:after="120" w:line="288" w:lineRule="auto"/>
              <w:ind w:left="907"/>
              <w:jc w:val="left"/>
            </w:pPr>
            <w:r>
              <w:rPr>
                <w:rFonts w:eastAsia="等线" w:ascii="Arial" w:cs="Arial" w:hAnsi="Arial"/>
                <w:sz w:val="22"/>
              </w:rPr>
              <w:t>右侧画布：点击编辑、重新生成、剪辑按钮进行修改。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一步步输入后点击继续就可以等待短片产出啦~（如果中断辛苦手动输入继续）</w:t>
            </w:r>
          </w:p>
        </w:tc>
      </w:tr>
      <w:tr>
        <w:tc>
          <w:tcPr>
            <w:tcW w:w="17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MV动画</w:t>
            </w:r>
          </w:p>
        </w:tc>
        <w:tc>
          <w:tcPr>
            <w:tcW w:w="65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numPr>
                <w:numId w:val="14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选择首页的【音乐概念短片】工具，输入</w:t>
            </w:r>
            <w:r>
              <w:rPr>
                <w:rFonts w:eastAsia="等线" w:ascii="Arial" w:cs="Arial" w:hAnsi="Arial"/>
                <w:b w:val="true"/>
                <w:sz w:val="22"/>
                <w:u w:val="single"/>
              </w:rPr>
              <w:t>灵感和“MV”字段</w:t>
            </w:r>
            <w:r>
              <w:rPr>
                <w:rFonts w:eastAsia="等线" w:ascii="Arial" w:cs="Arial" w:hAnsi="Arial"/>
                <w:sz w:val="22"/>
              </w:rPr>
              <w:t>并上传参考图开始创作。</w:t>
            </w:r>
          </w:p>
        </w:tc>
      </w:tr>
    </w:tbl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5" w:id="5"/>
      <w:r>
        <w:rPr>
          <w:rFonts w:eastAsia="等线" w:ascii="Arial" w:cs="Arial" w:hAnsi="Arial"/>
          <w:b w:val="true"/>
          <w:color w:val="245bdb"/>
          <w:sz w:val="30"/>
        </w:rPr>
        <w:t>1.3</w:t>
      </w:r>
      <w:r>
        <w:rPr>
          <w:rFonts w:eastAsia="等线" w:ascii="Arial" w:cs="Arial" w:hAnsi="Arial"/>
          <w:b w:val="true"/>
          <w:sz w:val="30"/>
        </w:rPr>
        <w:t xml:space="preserve"> 剧情故事短片</w:t>
      </w:r>
      <w:bookmarkEnd w:id="5"/>
    </w:p>
    <w:tbl>
      <w:tblPr>
        <w:tblW w:w="0" w:type="auto"/>
        <w:tblInd w:w="0" w:type="dxa"/>
        <w:tblBorders>
          <w:top w:val="single" w:color="ad82f7"/>
          <w:left w:val="single" w:color="ad82f7"/>
          <w:bottom w:val="single" w:color="ad82f7"/>
          <w:right w:val="single" w:color="ad82f7"/>
          <w:insideH w:val="single" w:color="ad82f7"/>
          <w:insideV w:val="single" w:color="ad82f7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ece2fe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输入故事灵感即可产出短片，主打角色一致性和内容情绪表达。</w:t>
            </w:r>
          </w:p>
        </w:tc>
      </w:tr>
    </w:tbl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案例展示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1740"/>
        <w:gridCol w:w="3570"/>
        <w:gridCol w:w="2955"/>
      </w:tblGrid>
      <w:tr>
        <w:tc>
          <w:tcPr>
            <w:tcW w:w="17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分类</w:t>
            </w:r>
          </w:p>
        </w:tc>
        <w:tc>
          <w:tcPr>
            <w:tcW w:w="35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输入</w:t>
            </w:r>
          </w:p>
        </w:tc>
        <w:tc>
          <w:tcPr>
            <w:tcW w:w="295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输出</w:t>
            </w:r>
          </w:p>
        </w:tc>
      </w:tr>
      <w:tr>
        <w:tc>
          <w:tcPr>
            <w:tcW w:w="17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故事短片</w:t>
            </w:r>
          </w:p>
        </w:tc>
        <w:tc>
          <w:tcPr>
            <w:tcW w:w="35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做一个西部世界风格的1分半短片</w:t>
            </w:r>
          </w:p>
        </w:tc>
        <w:tc>
          <w:tcPr>
            <w:tcW w:w="295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b w:val="true"/>
                <w:color w:val="646a73"/>
                <w:sz w:val="22"/>
              </w:rPr>
              <w:t>[20251104-152208.mp4]</w:t>
            </w:r>
          </w:p>
        </w:tc>
      </w:tr>
      <w:tr>
        <w:tc>
          <w:tcPr>
            <w:tcW w:w="17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导演风格片</w:t>
            </w:r>
          </w:p>
        </w:tc>
        <w:tc>
          <w:tcPr>
            <w:tcW w:w="35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tbl>
            <w:tblPr>
              <w:tblW w:w="0" w:type="auto"/>
              <w:tblInd w:w="0" w:type="dxa"/>
              <w:tblBorders>
                <w:top w:val="none" w:space="4"/>
                <w:left w:val="none" w:space="4"/>
                <w:bottom w:val="none" w:space="4"/>
                <w:right w:val="none" w:space="4"/>
                <w:insideH w:val="none" w:space="4"/>
                <w:insideV w:val="none" w:space="4"/>
              </w:tblBorders>
              <w:tblLayout w:type="fixed"/>
            </w:tblPr>
            <w:tblGrid>
              <w:gridCol w:w="1665"/>
              <w:gridCol w:w="1665"/>
            </w:tblGrid>
            <w:tr>
              <w:tc>
                <w:tcPr>
                  <w:tcW w:w="1665" w:type="dxa"/>
                  <w:tcMar>
                    <w:top w:type="dxa" w:w="60"/>
                    <w:left w:type="dxa" w:w="120"/>
                    <w:bottom w:type="dxa" w:w="30"/>
                    <w:right w:type="dxa" w:w="120"/>
                  </w:tcMar>
                </w:tcPr>
                <w:p>
                  <w:pPr>
                    <w:spacing w:before="120" w:after="120" w:line="288" w:lineRule="auto"/>
                    <w:ind w:left="0"/>
                    <w:jc w:val="left"/>
                  </w:pPr>
                  <w:r>
                    <w:rPr>
                      <w:rFonts w:eastAsia="等线" w:ascii="Arial" w:cs="Arial" w:hAnsi="Arial"/>
                      <w:sz w:val="22"/>
                    </w:rPr>
                    <w:t>韦斯·安德森</w:t>
                  </w:r>
                </w:p>
              </w:tc>
              <w:tc>
                <w:tcPr>
                  <w:tcW w:w="1665" w:type="dxa"/>
                  <w:tcMar>
                    <w:top w:type="dxa" w:w="60"/>
                    <w:left w:type="dxa" w:w="120"/>
                    <w:bottom w:type="dxa" w:w="30"/>
                    <w:right w:type="dxa" w:w="120"/>
                  </w:tcMar>
                </w:tcPr>
                <w:p>
                  <w:pPr>
                    <w:spacing w:before="120" w:after="120" w:line="288" w:lineRule="auto"/>
                    <w:ind w:left="0"/>
                    <w:jc w:val="center"/>
                  </w:pPr>
                  <w:r>
                    <w:drawing>
                      <wp:inline distT="0" distR="0" distB="0" distL="0">
                        <wp:extent cx="904875" cy="904875"/>
                        <wp:docPr id="8" name="Drawing 8" descr=""/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8" descr=""/>
                                <pic:cNvPicPr>
                                  <a:picLocks noChangeAspect="true"/>
                                </pic:cNvPicPr>
                              </pic:nvPicPr>
                              <pic:blipFill>
                                <a:blip r:embed="rId13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904875" cy="90487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/>
        </w:tc>
        <w:tc>
          <w:tcPr>
            <w:tcW w:w="295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b w:val="true"/>
                <w:color w:val="646a73"/>
                <w:sz w:val="22"/>
              </w:rPr>
              <w:t>[20251029-173052.mp4]</w:t>
            </w:r>
          </w:p>
        </w:tc>
      </w:tr>
      <w:tr>
        <w:tc>
          <w:tcPr>
            <w:tcW w:w="17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科普短片</w:t>
            </w:r>
          </w:p>
        </w:tc>
        <w:tc>
          <w:tcPr>
            <w:tcW w:w="35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做一个科普视频，卡通风格，动画演示‘如何快速打包行李箱’，衣物自动折叠飞入箱子，步骤清晰带有标注，背景音乐轻快，节奏明快，适合短视频播放。</w:t>
            </w:r>
          </w:p>
        </w:tc>
        <w:tc>
          <w:tcPr>
            <w:tcW w:w="295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b w:val="true"/>
                <w:color w:val="646a73"/>
                <w:sz w:val="22"/>
              </w:rPr>
              <w:t>[6e9f3588-e9bf-4c75-9c72-d0accbfb791c.mp4]</w:t>
            </w:r>
          </w:p>
        </w:tc>
      </w:tr>
      <w:tr>
        <w:tc>
          <w:tcPr>
            <w:tcW w:w="17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系列动画</w:t>
            </w:r>
          </w:p>
        </w:tc>
        <w:tc>
          <w:tcPr>
            <w:tcW w:w="35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【资产库选择自建角色孙悟空、猪八戒、沙僧、唐僧】请生成一段西游记中“真假美猴王”情节的动漫短片</w:t>
              <w:br/>
            </w:r>
            <w:r>
              <w:rPr>
                <w:rFonts w:eastAsia="等线" w:ascii="Arial" w:cs="Arial" w:hAnsi="Arial"/>
                <w:sz w:val="22"/>
              </w:rPr>
              <w:t>【资产库选择自建角色孙悟空、猪八戒、沙僧、唐僧】请生成一部西游记搞笑视频</w:t>
            </w:r>
          </w:p>
        </w:tc>
        <w:tc>
          <w:tcPr>
            <w:tcW w:w="295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b w:val="true"/>
                <w:color w:val="646a73"/>
                <w:sz w:val="22"/>
              </w:rPr>
              <w:t>[20251104-154614.mp4]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b w:val="true"/>
                <w:color w:val="646a73"/>
                <w:sz w:val="22"/>
              </w:rPr>
              <w:t>[20251104-114049.mp4]</w:t>
            </w:r>
          </w:p>
        </w:tc>
      </w:tr>
      <w:tr>
        <w:tc>
          <w:tcPr>
            <w:tcW w:w="17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情侣日常</w:t>
            </w:r>
          </w:p>
        </w:tc>
        <w:tc>
          <w:tcPr>
            <w:tcW w:w="35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做一个情侣日常的系列动画，主角是一男一女，体现上班族情侣的日常可爱细节。</w:t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295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b w:val="true"/>
                <w:color w:val="646a73"/>
                <w:sz w:val="22"/>
              </w:rPr>
              <w:t>[6010605d-798f-41d7-b817-f2aa17ccc5eb.mp4]</w:t>
            </w:r>
          </w:p>
        </w:tc>
      </w:tr>
    </w:tbl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核心步骤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1740"/>
        <w:gridCol w:w="6540"/>
      </w:tblGrid>
      <w:tr>
        <w:tc>
          <w:tcPr>
            <w:tcW w:w="17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案例</w:t>
            </w:r>
          </w:p>
        </w:tc>
        <w:tc>
          <w:tcPr>
            <w:tcW w:w="65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具体操作和概述</w:t>
            </w:r>
          </w:p>
        </w:tc>
      </w:tr>
      <w:tr>
        <w:tc>
          <w:tcPr>
            <w:tcW w:w="17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故事短片</w:t>
            </w:r>
          </w:p>
        </w:tc>
        <w:tc>
          <w:tcPr>
            <w:tcW w:w="65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numPr>
                <w:numId w:val="15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选择首页的【剧情故事短片】工具，输入灵感开始创作；</w:t>
            </w:r>
          </w:p>
          <w:p>
            <w:pPr>
              <w:numPr>
                <w:numId w:val="16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依次选择横竖屏、时长、语言、风格、情绪，即可生成角色、分镜和成片</w:t>
            </w:r>
          </w:p>
          <w:p>
            <w:pPr>
              <w:numPr>
                <w:numId w:val="17"/>
              </w:numPr>
              <w:spacing w:before="120" w:after="120" w:line="288" w:lineRule="auto"/>
              <w:ind w:left="453"/>
              <w:jc w:val="left"/>
            </w:pPr>
            <w:r>
              <w:rPr>
                <w:rFonts w:eastAsia="等线" w:ascii="Arial" w:cs="Arial" w:hAnsi="Arial"/>
                <w:sz w:val="22"/>
              </w:rPr>
              <w:t>支持几张参考图片？</w:t>
            </w:r>
          </w:p>
          <w:p>
            <w:pPr>
              <w:numPr>
                <w:numId w:val="18"/>
              </w:numPr>
              <w:spacing w:before="120" w:after="120" w:line="288" w:lineRule="auto"/>
              <w:ind w:left="907"/>
              <w:jc w:val="left"/>
            </w:pPr>
            <w:r>
              <w:rPr>
                <w:rFonts w:eastAsia="等线" w:ascii="Arial" w:cs="Arial" w:hAnsi="Arial"/>
                <w:sz w:val="22"/>
              </w:rPr>
              <w:t>最多7张，可指定作为角色/风格参考</w:t>
            </w:r>
          </w:p>
          <w:p>
            <w:pPr>
              <w:numPr>
                <w:numId w:val="19"/>
              </w:numPr>
              <w:spacing w:before="120" w:after="120" w:line="288" w:lineRule="auto"/>
              <w:ind w:left="453"/>
              <w:jc w:val="left"/>
            </w:pPr>
            <w:r>
              <w:rPr>
                <w:rFonts w:eastAsia="等线" w:ascii="Arial" w:cs="Arial" w:hAnsi="Arial"/>
                <w:sz w:val="22"/>
              </w:rPr>
              <w:t>不满意如何修改？</w:t>
            </w:r>
          </w:p>
          <w:p>
            <w:pPr>
              <w:numPr>
                <w:numId w:val="20"/>
              </w:numPr>
              <w:spacing w:before="120" w:after="120" w:line="288" w:lineRule="auto"/>
              <w:ind w:left="907"/>
              <w:jc w:val="left"/>
            </w:pPr>
            <w:r>
              <w:rPr>
                <w:rFonts w:eastAsia="等线" w:ascii="Arial" w:cs="Arial" w:hAnsi="Arial"/>
                <w:sz w:val="22"/>
              </w:rPr>
              <w:t>和Agent对话：指定角色、分镜图、分镜视频进行修改。</w:t>
            </w:r>
          </w:p>
          <w:p>
            <w:pPr>
              <w:numPr>
                <w:numId w:val="21"/>
              </w:numPr>
              <w:spacing w:before="120" w:after="120" w:line="288" w:lineRule="auto"/>
              <w:ind w:left="907"/>
              <w:jc w:val="left"/>
            </w:pPr>
            <w:r>
              <w:rPr>
                <w:rFonts w:eastAsia="等线" w:ascii="Arial" w:cs="Arial" w:hAnsi="Arial"/>
                <w:sz w:val="22"/>
              </w:rPr>
              <w:t>右侧画布：点击编辑、重新生成、剪辑按钮进行修改。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一步步输入后点击继续就可以等待短片产出啦~（如果中断辛苦手动输入继续）</w:t>
            </w:r>
          </w:p>
        </w:tc>
      </w:tr>
      <w:tr>
        <w:tc>
          <w:tcPr>
            <w:tcW w:w="17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导演风格片</w:t>
            </w:r>
          </w:p>
        </w:tc>
        <w:tc>
          <w:tcPr>
            <w:tcW w:w="65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numPr>
                <w:numId w:val="22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选择首页的【剧情故事短片】工具，输入</w:t>
            </w:r>
            <w:r>
              <w:rPr>
                <w:rFonts w:eastAsia="等线" w:ascii="Arial" w:cs="Arial" w:hAnsi="Arial"/>
                <w:b w:val="true"/>
                <w:sz w:val="22"/>
                <w:u w:val="single"/>
              </w:rPr>
              <w:t>灵感和“导演名”字段</w:t>
            </w:r>
            <w:r>
              <w:rPr>
                <w:rFonts w:eastAsia="等线" w:ascii="Arial" w:cs="Arial" w:hAnsi="Arial"/>
                <w:sz w:val="22"/>
              </w:rPr>
              <w:t>并上传导演风格图（可选）开始创作。</w:t>
            </w:r>
          </w:p>
        </w:tc>
      </w:tr>
      <w:tr>
        <w:tc>
          <w:tcPr>
            <w:tcW w:w="17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科普短片</w:t>
            </w:r>
          </w:p>
        </w:tc>
        <w:tc>
          <w:tcPr>
            <w:tcW w:w="65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numPr>
                <w:numId w:val="23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选择首页的【剧情故事短片】工具，输入</w:t>
            </w:r>
            <w:r>
              <w:rPr>
                <w:rFonts w:eastAsia="等线" w:ascii="Arial" w:cs="Arial" w:hAnsi="Arial"/>
                <w:b w:val="true"/>
                <w:sz w:val="22"/>
                <w:u w:val="single"/>
              </w:rPr>
              <w:t>灵感和“科普视频”字段</w:t>
            </w:r>
            <w:r>
              <w:rPr>
                <w:rFonts w:eastAsia="等线" w:ascii="Arial" w:cs="Arial" w:hAnsi="Arial"/>
                <w:sz w:val="22"/>
              </w:rPr>
              <w:t>并</w:t>
            </w:r>
            <w:r>
              <w:rPr>
                <w:rFonts w:eastAsia="等线" w:ascii="Arial" w:cs="Arial" w:hAnsi="Arial"/>
                <w:b w:val="true"/>
                <w:sz w:val="22"/>
                <w:u w:val="single"/>
              </w:rPr>
              <w:t>明确步骤标注</w:t>
            </w:r>
            <w:r>
              <w:rPr>
                <w:rFonts w:eastAsia="等线" w:ascii="Arial" w:cs="Arial" w:hAnsi="Arial"/>
                <w:sz w:val="22"/>
              </w:rPr>
              <w:t>开始创作。</w:t>
            </w:r>
          </w:p>
        </w:tc>
      </w:tr>
      <w:tr>
        <w:tc>
          <w:tcPr>
            <w:tcW w:w="17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系列动画</w:t>
            </w:r>
          </w:p>
        </w:tc>
        <w:tc>
          <w:tcPr>
            <w:tcW w:w="65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numPr>
                <w:numId w:val="24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选择首页的【剧情故事短片】工具，输入灵感并使用</w:t>
            </w:r>
            <w:r>
              <w:rPr>
                <w:rFonts w:eastAsia="等线" w:ascii="Arial" w:cs="Arial" w:hAnsi="Arial"/>
                <w:b w:val="true"/>
                <w:sz w:val="22"/>
                <w:u w:val="single"/>
              </w:rPr>
              <w:t>资产库角色</w:t>
            </w:r>
            <w:r>
              <w:rPr>
                <w:rFonts w:eastAsia="等线" w:ascii="Arial" w:cs="Arial" w:hAnsi="Arial"/>
                <w:sz w:val="22"/>
              </w:rPr>
              <w:t>开始创作；</w:t>
            </w:r>
          </w:p>
          <w:p>
            <w:pPr>
              <w:numPr>
                <w:numId w:val="25"/>
              </w:numPr>
              <w:spacing w:before="120" w:after="120" w:line="288" w:lineRule="auto"/>
              <w:ind w:left="453"/>
              <w:jc w:val="left"/>
            </w:pPr>
            <w:r>
              <w:rPr>
                <w:rFonts w:eastAsia="等线" w:ascii="Arial" w:cs="Arial" w:hAnsi="Arial"/>
                <w:sz w:val="22"/>
              </w:rPr>
              <w:t>如何创建资产库角色？</w:t>
            </w:r>
          </w:p>
          <w:p>
            <w:pPr>
              <w:numPr>
                <w:numId w:val="26"/>
              </w:numPr>
              <w:spacing w:before="120" w:after="120" w:line="288" w:lineRule="auto"/>
              <w:ind w:left="907"/>
              <w:jc w:val="left"/>
            </w:pPr>
            <w:r>
              <w:rPr>
                <w:rFonts w:eastAsia="等线" w:ascii="Arial" w:cs="Arial" w:hAnsi="Arial"/>
                <w:sz w:val="22"/>
              </w:rPr>
              <w:t>你可以自由添加已生成的角色到资产库，详见角色创作部分。</w:t>
            </w:r>
          </w:p>
        </w:tc>
      </w:tr>
    </w:tbl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6" w:id="6"/>
      <w:r>
        <w:rPr>
          <w:rFonts w:eastAsia="等线" w:ascii="Arial" w:cs="Arial" w:hAnsi="Arial"/>
          <w:b w:val="true"/>
          <w:color w:val="245bdb"/>
          <w:sz w:val="30"/>
        </w:rPr>
        <w:t>1.4</w:t>
      </w:r>
      <w:r>
        <w:rPr>
          <w:rFonts w:eastAsia="等线" w:ascii="Arial" w:cs="Arial" w:hAnsi="Arial"/>
          <w:b w:val="true"/>
          <w:sz w:val="30"/>
        </w:rPr>
        <w:t xml:space="preserve"> 漫画转视频</w:t>
      </w:r>
      <w:bookmarkEnd w:id="6"/>
    </w:p>
    <w:tbl>
      <w:tblPr>
        <w:tblW w:w="0" w:type="auto"/>
        <w:tblInd w:w="0" w:type="dxa"/>
        <w:tblBorders>
          <w:top w:val="single" w:color="fff258"/>
          <w:left w:val="single" w:color="fff258"/>
          <w:bottom w:val="single" w:color="fff258"/>
          <w:right w:val="single" w:color="fff258"/>
          <w:insideH w:val="single" w:color="fff258"/>
          <w:insideV w:val="single" w:color="fff258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fffcc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让漫画动起来试试！上传漫画图片即可轻松生成动画~</w:t>
            </w:r>
          </w:p>
        </w:tc>
      </w:tr>
    </w:tbl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案例展示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1740"/>
        <w:gridCol w:w="3615"/>
        <w:gridCol w:w="2910"/>
      </w:tblGrid>
      <w:tr>
        <w:tc>
          <w:tcPr>
            <w:tcW w:w="17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分类</w:t>
            </w:r>
          </w:p>
        </w:tc>
        <w:tc>
          <w:tcPr>
            <w:tcW w:w="361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输入</w:t>
            </w:r>
          </w:p>
        </w:tc>
        <w:tc>
          <w:tcPr>
            <w:tcW w:w="291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输出</w:t>
            </w:r>
          </w:p>
        </w:tc>
      </w:tr>
      <w:tr>
        <w:tc>
          <w:tcPr>
            <w:tcW w:w="17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漫画转视频</w:t>
            </w:r>
          </w:p>
        </w:tc>
        <w:tc>
          <w:tcPr>
            <w:tcW w:w="361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tbl>
            <w:tblPr>
              <w:tblW w:w="0" w:type="auto"/>
              <w:tblInd w:w="0" w:type="dxa"/>
              <w:tblBorders>
                <w:top w:val="none" w:space="4"/>
                <w:left w:val="none" w:space="4"/>
                <w:bottom w:val="none" w:space="4"/>
                <w:right w:val="none" w:space="4"/>
                <w:insideH w:val="none" w:space="4"/>
                <w:insideV w:val="none" w:space="4"/>
              </w:tblBorders>
              <w:tblLayout w:type="fixed"/>
            </w:tblPr>
            <w:tblGrid>
              <w:gridCol w:w="1687"/>
              <w:gridCol w:w="1687"/>
            </w:tblGrid>
            <w:tr>
              <w:tc>
                <w:tcPr>
                  <w:tcW w:w="1687" w:type="dxa"/>
                  <w:tcMar>
                    <w:top w:type="dxa" w:w="60"/>
                    <w:left w:type="dxa" w:w="120"/>
                    <w:bottom w:type="dxa" w:w="30"/>
                    <w:right w:type="dxa" w:w="120"/>
                  </w:tcMar>
                </w:tcPr>
                <w:p>
                  <w:pPr>
                    <w:spacing w:before="120" w:after="120" w:line="288" w:lineRule="auto"/>
                    <w:ind w:left="0"/>
                    <w:jc w:val="left"/>
                  </w:pPr>
                  <w:r>
                    <w:rPr>
                      <w:rFonts w:eastAsia="等线" w:ascii="Arial" w:cs="Arial" w:hAnsi="Arial"/>
                      <w:sz w:val="22"/>
                    </w:rPr>
                    <w:t>把这页漫画变成动画</w:t>
                  </w:r>
                </w:p>
              </w:tc>
              <w:tc>
                <w:tcPr>
                  <w:tcW w:w="1687" w:type="dxa"/>
                  <w:tcMar>
                    <w:top w:type="dxa" w:w="60"/>
                    <w:left w:type="dxa" w:w="120"/>
                    <w:bottom w:type="dxa" w:w="30"/>
                    <w:right w:type="dxa" w:w="120"/>
                  </w:tcMar>
                </w:tcPr>
                <w:p>
                  <w:pPr>
                    <w:spacing w:before="120" w:after="120" w:line="288" w:lineRule="auto"/>
                    <w:ind w:left="0"/>
                    <w:jc w:val="center"/>
                  </w:pPr>
                  <w:r>
                    <w:drawing>
                      <wp:inline distT="0" distR="0" distB="0" distL="0">
                        <wp:extent cx="914400" cy="895350"/>
                        <wp:docPr id="9" name="Drawing 9" descr=""/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9" descr=""/>
                                <pic:cNvPicPr>
                                  <a:picLocks noChangeAspect="true"/>
                                </pic:cNvPicPr>
                              </pic:nvPicPr>
                              <pic:blipFill>
                                <a:blip r:embed="rId1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914400" cy="89535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/>
        </w:tc>
        <w:tc>
          <w:tcPr>
            <w:tcW w:w="291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b w:val="true"/>
                <w:color w:val="646a73"/>
                <w:sz w:val="22"/>
              </w:rPr>
              <w:t>[20251030-163625.mp4]</w:t>
            </w:r>
          </w:p>
        </w:tc>
      </w:tr>
    </w:tbl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核心步骤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1740"/>
        <w:gridCol w:w="6540"/>
      </w:tblGrid>
      <w:tr>
        <w:tc>
          <w:tcPr>
            <w:tcW w:w="17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案例</w:t>
            </w:r>
          </w:p>
        </w:tc>
        <w:tc>
          <w:tcPr>
            <w:tcW w:w="65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具体操作和概述</w:t>
            </w:r>
          </w:p>
        </w:tc>
      </w:tr>
      <w:tr>
        <w:tc>
          <w:tcPr>
            <w:tcW w:w="17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漫画转视频</w:t>
            </w:r>
          </w:p>
        </w:tc>
        <w:tc>
          <w:tcPr>
            <w:tcW w:w="65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numPr>
                <w:numId w:val="27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选择首页的【漫画转视频片】工具，上传【分镜画面清晰，对话简短】的漫画图片，输入灵感等待生成；</w:t>
            </w:r>
          </w:p>
        </w:tc>
      </w:tr>
    </w:tbl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7" w:id="7"/>
      <w:r>
        <w:rPr>
          <w:rFonts w:eastAsia="等线" w:ascii="Arial" w:cs="Arial" w:hAnsi="Arial"/>
          <w:color w:val="3370ff"/>
          <w:sz w:val="32"/>
        </w:rPr>
        <w:t xml:space="preserve">2. </w:t>
      </w:r>
      <w:r>
        <w:rPr>
          <w:rFonts w:eastAsia="等线" w:ascii="Arial" w:cs="Arial" w:hAnsi="Arial"/>
          <w:b w:val="true"/>
          <w:sz w:val="32"/>
        </w:rPr>
        <w:t>图片创作</w:t>
      </w:r>
      <w:bookmarkEnd w:id="7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核心步骤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1740"/>
        <w:gridCol w:w="6540"/>
      </w:tblGrid>
      <w:tr>
        <w:tc>
          <w:tcPr>
            <w:tcW w:w="17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案例</w:t>
            </w:r>
          </w:p>
        </w:tc>
        <w:tc>
          <w:tcPr>
            <w:tcW w:w="65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具体操作和概述</w:t>
            </w:r>
          </w:p>
        </w:tc>
      </w:tr>
      <w:tr>
        <w:tc>
          <w:tcPr>
            <w:tcW w:w="17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图片</w:t>
            </w:r>
          </w:p>
        </w:tc>
        <w:tc>
          <w:tcPr>
            <w:tcW w:w="65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numPr>
                <w:numId w:val="28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对话框输入生图片要求，点击开始即可生成；</w:t>
            </w:r>
          </w:p>
          <w:p>
            <w:pPr>
              <w:numPr>
                <w:numId w:val="29"/>
              </w:numPr>
              <w:spacing w:before="120" w:after="120" w:line="288" w:lineRule="auto"/>
              <w:ind w:left="453"/>
              <w:jc w:val="left"/>
            </w:pPr>
            <w:r>
              <w:rPr>
                <w:rFonts w:eastAsia="等线" w:ascii="Arial" w:cs="Arial" w:hAnsi="Arial"/>
                <w:sz w:val="22"/>
              </w:rPr>
              <w:t>支持角色参考图、风格参考图。</w:t>
            </w:r>
          </w:p>
          <w:p>
            <w:pPr>
              <w:numPr>
                <w:numId w:val="30"/>
              </w:numPr>
              <w:spacing w:before="120" w:after="120" w:line="288" w:lineRule="auto"/>
              <w:ind w:left="453"/>
              <w:jc w:val="left"/>
            </w:pPr>
            <w:r>
              <w:rPr>
                <w:rFonts w:eastAsia="等线" w:ascii="Arial" w:cs="Arial" w:hAnsi="Arial"/>
                <w:sz w:val="22"/>
              </w:rPr>
              <w:t>支持模型：Midjourney、Gpt-4o、Nano Banana、Novel、Seedance4.0。</w:t>
            </w:r>
          </w:p>
          <w:p>
            <w:pPr>
              <w:numPr>
                <w:numId w:val="31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推荐玩法：生成周边谷子图片</w:t>
            </w:r>
          </w:p>
          <w:p>
            <w:pPr>
              <w:numPr>
                <w:numId w:val="32"/>
              </w:numPr>
              <w:spacing w:before="120" w:after="120" w:line="288" w:lineRule="auto"/>
              <w:ind w:left="453"/>
              <w:jc w:val="left"/>
            </w:pPr>
            <w:r>
              <w:rPr>
                <w:rFonts w:eastAsia="等线" w:ascii="Arial" w:cs="Arial" w:hAnsi="Arial"/>
                <w:sz w:val="22"/>
              </w:rPr>
              <w:t>上传参考图，告诉Agent你想要什么类型的谷子，即可快速出图~</w:t>
            </w:r>
          </w:p>
        </w:tc>
      </w:tr>
    </w:tbl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8" w:id="8"/>
      <w:r>
        <w:rPr>
          <w:rFonts w:eastAsia="等线" w:ascii="Arial" w:cs="Arial" w:hAnsi="Arial"/>
          <w:color w:val="3370ff"/>
          <w:sz w:val="32"/>
        </w:rPr>
        <w:t xml:space="preserve">3. </w:t>
      </w:r>
      <w:r>
        <w:rPr>
          <w:rFonts w:eastAsia="等线" w:ascii="Arial" w:cs="Arial" w:hAnsi="Arial"/>
          <w:b w:val="true"/>
          <w:sz w:val="32"/>
        </w:rPr>
        <w:t>角色创作</w:t>
      </w:r>
      <w:bookmarkEnd w:id="8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核心步骤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1740"/>
        <w:gridCol w:w="6540"/>
      </w:tblGrid>
      <w:tr>
        <w:tc>
          <w:tcPr>
            <w:tcW w:w="17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案例</w:t>
            </w:r>
          </w:p>
        </w:tc>
        <w:tc>
          <w:tcPr>
            <w:tcW w:w="65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具体操作和概述</w:t>
            </w:r>
          </w:p>
        </w:tc>
      </w:tr>
      <w:tr>
        <w:tc>
          <w:tcPr>
            <w:tcW w:w="17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图片</w:t>
            </w:r>
          </w:p>
        </w:tc>
        <w:tc>
          <w:tcPr>
            <w:tcW w:w="65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numPr>
                <w:numId w:val="33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对话框输入生角色创作要求，点击开始即可生成属于独一无二你的角色及三视图；加入资产库就可以长期用于视频/图片创作；</w:t>
            </w:r>
          </w:p>
          <w:p>
            <w:pPr>
              <w:numPr>
                <w:numId w:val="34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加入角色库的方式：</w:t>
            </w:r>
          </w:p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4000500" cy="5381625"/>
                  <wp:docPr id="10" name="Drawing 10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00500" cy="5381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9" w:id="9"/>
      <w:r>
        <w:rPr>
          <w:rFonts w:eastAsia="等线" w:ascii="Arial" w:cs="Arial" w:hAnsi="Arial"/>
          <w:b w:val="true"/>
          <w:sz w:val="32"/>
        </w:rPr>
        <w:t>三、OiiOii能制作出怎样的作品</w:t>
      </w:r>
      <w:bookmarkEnd w:id="9"/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10" w:id="10"/>
      <w:r>
        <w:rPr>
          <w:rFonts w:eastAsia="等线" w:ascii="Arial" w:cs="Arial" w:hAnsi="Arial"/>
          <w:b w:val="true"/>
          <w:sz w:val="30"/>
        </w:rPr>
        <w:t>ShowCase展示</w:t>
      </w:r>
      <w:bookmarkEnd w:id="10"/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1065"/>
        <w:gridCol w:w="7215"/>
      </w:tblGrid>
      <w:tr>
        <w:tc>
          <w:tcPr>
            <w:tcW w:w="106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b w:val="true"/>
                <w:sz w:val="22"/>
              </w:rPr>
              <w:t>内容类型</w:t>
            </w:r>
          </w:p>
        </w:tc>
        <w:tc>
          <w:tcPr>
            <w:tcW w:w="721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b w:val="true"/>
                <w:sz w:val="22"/>
              </w:rPr>
              <w:t>效果</w:t>
            </w:r>
          </w:p>
        </w:tc>
      </w:tr>
      <w:tr>
        <w:tc>
          <w:tcPr>
            <w:tcW w:w="106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官方演示</w:t>
            </w:r>
          </w:p>
        </w:tc>
        <w:tc>
          <w:tcPr>
            <w:tcW w:w="721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tbl>
            <w:tblPr>
              <w:tblW w:w="0" w:type="auto"/>
              <w:tblInd w:w="0" w:type="dxa"/>
              <w:tblBorders>
                <w:top w:val="none" w:space="4"/>
                <w:left w:val="none" w:space="4"/>
                <w:bottom w:val="none" w:space="4"/>
                <w:right w:val="none" w:space="4"/>
                <w:insideH w:val="none" w:space="4"/>
                <w:insideV w:val="none" w:space="4"/>
              </w:tblBorders>
              <w:tblLayout w:type="fixed"/>
            </w:tblPr>
            <w:tblGrid>
              <w:gridCol w:w="2325"/>
              <w:gridCol w:w="2325"/>
              <w:gridCol w:w="2325"/>
            </w:tblGrid>
            <w:tr>
              <w:tc>
                <w:tcPr>
                  <w:tcW w:w="2325" w:type="dxa"/>
                  <w:tcMar>
                    <w:top w:type="dxa" w:w="60"/>
                    <w:left w:type="dxa" w:w="120"/>
                    <w:bottom w:type="dxa" w:w="30"/>
                    <w:right w:type="dxa" w:w="120"/>
                  </w:tcMar>
                </w:tcPr>
                <w:p>
                  <w:pPr>
                    <w:spacing w:before="120" w:after="120" w:line="288" w:lineRule="auto"/>
                    <w:ind w:left="0"/>
                    <w:jc w:val="left"/>
                  </w:pPr>
                  <w:r>
                    <w:rPr>
                      <w:rFonts w:eastAsia="等线" w:ascii="Arial" w:cs="Arial" w:hAnsi="Arial"/>
                      <w:b w:val="true"/>
                      <w:color w:val="646a73"/>
                      <w:sz w:val="22"/>
                    </w:rPr>
                    <w:t>[武打运动 新版 中文 1105.mp4]</w:t>
                  </w:r>
                </w:p>
              </w:tc>
              <w:tc>
                <w:tcPr>
                  <w:tcW w:w="2325" w:type="dxa"/>
                  <w:tcMar>
                    <w:top w:type="dxa" w:w="60"/>
                    <w:left w:type="dxa" w:w="120"/>
                    <w:bottom w:type="dxa" w:w="30"/>
                    <w:right w:type="dxa" w:w="120"/>
                  </w:tcMar>
                </w:tcPr>
                <w:p>
                  <w:pPr>
                    <w:spacing w:before="120" w:after="120" w:line="288" w:lineRule="auto"/>
                    <w:ind w:left="0"/>
                    <w:jc w:val="left"/>
                  </w:pPr>
                  <w:r>
                    <w:rPr>
                      <w:rFonts w:eastAsia="等线" w:ascii="Arial" w:cs="Arial" w:hAnsi="Arial"/>
                      <w:b w:val="true"/>
                      <w:color w:val="646a73"/>
                      <w:sz w:val="22"/>
                    </w:rPr>
                    <w:t>[多画风 1030 素材更新 中文.mp4]</w:t>
                  </w:r>
                </w:p>
              </w:tc>
              <w:tc>
                <w:tcPr>
                  <w:tcW w:w="2325" w:type="dxa"/>
                  <w:tcMar>
                    <w:top w:type="dxa" w:w="60"/>
                    <w:left w:type="dxa" w:w="120"/>
                    <w:bottom w:type="dxa" w:w="30"/>
                    <w:right w:type="dxa" w:w="120"/>
                  </w:tcMar>
                </w:tcPr>
                <w:p>
                  <w:pPr>
                    <w:spacing w:before="120" w:after="120" w:line="288" w:lineRule="auto"/>
                    <w:ind w:left="0"/>
                    <w:jc w:val="left"/>
                  </w:pPr>
                  <w:r>
                    <w:rPr>
                      <w:rFonts w:eastAsia="等线" w:ascii="Arial" w:cs="Arial" w:hAnsi="Arial"/>
                      <w:b w:val="true"/>
                      <w:color w:val="646a73"/>
                      <w:sz w:val="22"/>
                    </w:rPr>
                    <w:t>[故事类 中文4.mp4]</w:t>
                  </w:r>
                </w:p>
              </w:tc>
            </w:tr>
          </w:tbl>
          <w:p>
            <w:pPr>
              <w:spacing w:before="120" w:after="120" w:line="288" w:lineRule="auto"/>
              <w:ind w:left="0"/>
              <w:jc w:val="left"/>
            </w:pPr>
          </w:p>
        </w:tc>
      </w:tr>
      <w:tr>
        <w:tc>
          <w:tcPr>
            <w:tcW w:w="106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音乐短片</w:t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721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tbl>
            <w:tblPr>
              <w:tblW w:w="0" w:type="auto"/>
              <w:tblInd w:w="0" w:type="dxa"/>
              <w:tblBorders>
                <w:top w:val="none" w:space="4"/>
                <w:left w:val="none" w:space="4"/>
                <w:bottom w:val="none" w:space="4"/>
                <w:right w:val="none" w:space="4"/>
                <w:insideH w:val="none" w:space="4"/>
                <w:insideV w:val="none" w:space="4"/>
              </w:tblBorders>
              <w:tblLayout w:type="fixed"/>
            </w:tblPr>
            <w:tblGrid>
              <w:gridCol w:w="2325"/>
              <w:gridCol w:w="2325"/>
              <w:gridCol w:w="2325"/>
            </w:tblGrid>
            <w:tr>
              <w:tc>
                <w:tcPr>
                  <w:tcW w:w="2325" w:type="dxa"/>
                  <w:tcMar>
                    <w:top w:type="dxa" w:w="60"/>
                    <w:left w:type="dxa" w:w="120"/>
                    <w:bottom w:type="dxa" w:w="30"/>
                    <w:right w:type="dxa" w:w="120"/>
                  </w:tcMar>
                </w:tcPr>
                <w:p>
                  <w:pPr>
                    <w:spacing w:before="120" w:after="120" w:line="288" w:lineRule="auto"/>
                    <w:ind w:left="0"/>
                    <w:jc w:val="left"/>
                  </w:pPr>
                  <w:r>
                    <w:rPr>
                      <w:rFonts w:eastAsia="等线" w:ascii="Arial" w:cs="Arial" w:hAnsi="Arial"/>
                      <w:b w:val="true"/>
                      <w:color w:val="646a73"/>
                      <w:sz w:val="22"/>
                    </w:rPr>
                    <w:t>[20251029-113725.mp4]</w:t>
                  </w:r>
                </w:p>
              </w:tc>
              <w:tc>
                <w:tcPr>
                  <w:tcW w:w="2325" w:type="dxa"/>
                  <w:tcMar>
                    <w:top w:type="dxa" w:w="60"/>
                    <w:left w:type="dxa" w:w="120"/>
                    <w:bottom w:type="dxa" w:w="30"/>
                    <w:right w:type="dxa" w:w="120"/>
                  </w:tcMar>
                </w:tcPr>
                <w:p>
                  <w:pPr>
                    <w:spacing w:before="120" w:after="120" w:line="288" w:lineRule="auto"/>
                    <w:ind w:left="0"/>
                    <w:jc w:val="left"/>
                  </w:pPr>
                  <w:r>
                    <w:rPr>
                      <w:rFonts w:eastAsia="等线" w:ascii="Arial" w:cs="Arial" w:hAnsi="Arial"/>
                      <w:b w:val="true"/>
                      <w:color w:val="646a73"/>
                      <w:sz w:val="22"/>
                    </w:rPr>
                    <w:t>[20251029-113348.mp4]</w:t>
                  </w:r>
                </w:p>
              </w:tc>
              <w:tc>
                <w:tcPr>
                  <w:tcW w:w="2325" w:type="dxa"/>
                  <w:tcMar>
                    <w:top w:type="dxa" w:w="60"/>
                    <w:left w:type="dxa" w:w="120"/>
                    <w:bottom w:type="dxa" w:w="30"/>
                    <w:right w:type="dxa" w:w="120"/>
                  </w:tcMar>
                </w:tcPr>
                <w:p>
                  <w:pPr>
                    <w:spacing w:before="120" w:after="120" w:line="288" w:lineRule="auto"/>
                    <w:ind w:left="0"/>
                    <w:jc w:val="left"/>
                  </w:pPr>
                  <w:r>
                    <w:rPr>
                      <w:rFonts w:eastAsia="等线" w:ascii="Arial" w:cs="Arial" w:hAnsi="Arial"/>
                      <w:b w:val="true"/>
                      <w:color w:val="646a73"/>
                      <w:sz w:val="22"/>
                    </w:rPr>
                    <w:t>[20251029-113600.mp4]</w:t>
                  </w:r>
                </w:p>
              </w:tc>
            </w:tr>
          </w:tbl>
          <w:p/>
        </w:tc>
      </w:tr>
      <w:tr>
        <w:tc>
          <w:tcPr>
            <w:tcW w:w="106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故事短片</w:t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721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tbl>
            <w:tblPr>
              <w:tblW w:w="0" w:type="auto"/>
              <w:tblInd w:w="0" w:type="dxa"/>
              <w:tblBorders>
                <w:top w:val="none" w:space="4"/>
                <w:left w:val="none" w:space="4"/>
                <w:bottom w:val="none" w:space="4"/>
                <w:right w:val="none" w:space="4"/>
                <w:insideH w:val="none" w:space="4"/>
                <w:insideV w:val="none" w:space="4"/>
              </w:tblBorders>
              <w:tblLayout w:type="fixed"/>
            </w:tblPr>
            <w:tblGrid>
              <w:gridCol w:w="2325"/>
              <w:gridCol w:w="2325"/>
              <w:gridCol w:w="2325"/>
            </w:tblGrid>
            <w:tr>
              <w:tc>
                <w:tcPr>
                  <w:tcW w:w="2325" w:type="dxa"/>
                  <w:tcMar>
                    <w:top w:type="dxa" w:w="60"/>
                    <w:left w:type="dxa" w:w="120"/>
                    <w:bottom w:type="dxa" w:w="30"/>
                    <w:right w:type="dxa" w:w="120"/>
                  </w:tcMar>
                </w:tcPr>
                <w:p>
                  <w:pPr>
                    <w:spacing w:before="120" w:after="120" w:line="288" w:lineRule="auto"/>
                    <w:ind w:left="0"/>
                    <w:jc w:val="left"/>
                  </w:pPr>
                  <w:r>
                    <w:rPr>
                      <w:rFonts w:eastAsia="等线" w:ascii="Arial" w:cs="Arial" w:hAnsi="Arial"/>
                      <w:b w:val="true"/>
                      <w:color w:val="646a73"/>
                      <w:sz w:val="22"/>
                    </w:rPr>
                    <w:t>[20251029-112828.mp4]</w:t>
                  </w:r>
                </w:p>
                <w:p>
                  <w:pPr>
                    <w:spacing w:before="120" w:after="120" w:line="288" w:lineRule="auto"/>
                    <w:ind w:left="0"/>
                    <w:jc w:val="left"/>
                  </w:pPr>
                  <w:r>
                    <w:rPr>
                      <w:rFonts w:eastAsia="等线" w:ascii="Arial" w:cs="Arial" w:hAnsi="Arial"/>
                      <w:b w:val="true"/>
                      <w:color w:val="646a73"/>
                      <w:sz w:val="22"/>
                    </w:rPr>
                    <w:t>[20251029-112904.mp4]</w:t>
                  </w:r>
                </w:p>
              </w:tc>
              <w:tc>
                <w:tcPr>
                  <w:tcW w:w="2325" w:type="dxa"/>
                  <w:tcMar>
                    <w:top w:type="dxa" w:w="60"/>
                    <w:left w:type="dxa" w:w="120"/>
                    <w:bottom w:type="dxa" w:w="30"/>
                    <w:right w:type="dxa" w:w="120"/>
                  </w:tcMar>
                </w:tcPr>
                <w:p>
                  <w:pPr>
                    <w:spacing w:before="120" w:after="120" w:line="288" w:lineRule="auto"/>
                    <w:ind w:left="0"/>
                    <w:jc w:val="left"/>
                  </w:pPr>
                  <w:r>
                    <w:rPr>
                      <w:rFonts w:eastAsia="等线" w:ascii="Arial" w:cs="Arial" w:hAnsi="Arial"/>
                      <w:b w:val="true"/>
                      <w:color w:val="646a73"/>
                      <w:sz w:val="22"/>
                    </w:rPr>
                    <w:t>[20251029-112935.mp4]</w:t>
                  </w:r>
                </w:p>
              </w:tc>
              <w:tc>
                <w:tcPr>
                  <w:tcW w:w="2325" w:type="dxa"/>
                  <w:tcMar>
                    <w:top w:type="dxa" w:w="60"/>
                    <w:left w:type="dxa" w:w="120"/>
                    <w:bottom w:type="dxa" w:w="30"/>
                    <w:right w:type="dxa" w:w="120"/>
                  </w:tcMar>
                </w:tcPr>
                <w:p>
                  <w:pPr>
                    <w:spacing w:before="120" w:after="120" w:line="288" w:lineRule="auto"/>
                    <w:ind w:left="0"/>
                    <w:jc w:val="left"/>
                  </w:pPr>
                  <w:r>
                    <w:rPr>
                      <w:rFonts w:eastAsia="等线" w:ascii="Arial" w:cs="Arial" w:hAnsi="Arial"/>
                      <w:b w:val="true"/>
                      <w:color w:val="646a73"/>
                      <w:sz w:val="22"/>
                    </w:rPr>
                    <w:t>[20251029-113107.mp4]</w:t>
                  </w:r>
                </w:p>
              </w:tc>
            </w:tr>
          </w:tbl>
          <w:p/>
        </w:tc>
      </w:tr>
      <w:tr>
        <w:tc>
          <w:tcPr>
            <w:tcW w:w="106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系列动画</w:t>
            </w:r>
          </w:p>
        </w:tc>
        <w:tc>
          <w:tcPr>
            <w:tcW w:w="721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tbl>
            <w:tblPr>
              <w:tblW w:w="0" w:type="auto"/>
              <w:tblInd w:w="0" w:type="dxa"/>
              <w:tblBorders>
                <w:top w:val="none" w:space="4"/>
                <w:left w:val="none" w:space="4"/>
                <w:bottom w:val="none" w:space="4"/>
                <w:right w:val="none" w:space="4"/>
                <w:insideH w:val="none" w:space="4"/>
                <w:insideV w:val="none" w:space="4"/>
              </w:tblBorders>
              <w:tblLayout w:type="fixed"/>
            </w:tblPr>
            <w:tblGrid>
              <w:gridCol w:w="3487"/>
              <w:gridCol w:w="3487"/>
            </w:tblGrid>
            <w:tr>
              <w:tc>
                <w:tcPr>
                  <w:tcW w:w="3487" w:type="dxa"/>
                  <w:tcMar>
                    <w:top w:type="dxa" w:w="60"/>
                    <w:left w:type="dxa" w:w="120"/>
                    <w:bottom w:type="dxa" w:w="30"/>
                    <w:right w:type="dxa" w:w="120"/>
                  </w:tcMar>
                </w:tcPr>
                <w:p>
                  <w:pPr>
                    <w:spacing w:before="120" w:after="120" w:line="288" w:lineRule="auto"/>
                    <w:ind w:left="0"/>
                    <w:jc w:val="left"/>
                  </w:pPr>
                  <w:r>
                    <w:rPr>
                      <w:rFonts w:eastAsia="等线" w:ascii="Arial" w:cs="Arial" w:hAnsi="Arial"/>
                      <w:b w:val="true"/>
                      <w:color w:val="646a73"/>
                      <w:sz w:val="22"/>
                    </w:rPr>
                    <w:t>[6f9c4678-91ea-4103-aa8e-45a420632d6e.mp4]</w:t>
                  </w:r>
                </w:p>
              </w:tc>
              <w:tc>
                <w:tcPr>
                  <w:tcW w:w="3487" w:type="dxa"/>
                  <w:tcMar>
                    <w:top w:type="dxa" w:w="60"/>
                    <w:left w:type="dxa" w:w="120"/>
                    <w:bottom w:type="dxa" w:w="30"/>
                    <w:right w:type="dxa" w:w="120"/>
                  </w:tcMar>
                </w:tcPr>
                <w:p>
                  <w:pPr>
                    <w:spacing w:before="120" w:after="120" w:line="288" w:lineRule="auto"/>
                    <w:ind w:left="0"/>
                    <w:jc w:val="left"/>
                  </w:pPr>
                  <w:r>
                    <w:rPr>
                      <w:rFonts w:eastAsia="等线" w:ascii="Arial" w:cs="Arial" w:hAnsi="Arial"/>
                      <w:b w:val="true"/>
                      <w:color w:val="646a73"/>
                      <w:sz w:val="22"/>
                    </w:rPr>
                    <w:t>[1a1a4cea-8ecb-4604-a7ce-e33b76817f46.mp4]</w:t>
                  </w:r>
                </w:p>
              </w:tc>
            </w:tr>
          </w:tbl>
          <w:p/>
        </w:tc>
      </w:tr>
      <w:tr>
        <w:tc>
          <w:tcPr>
            <w:tcW w:w="106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生成MV</w:t>
            </w:r>
          </w:p>
        </w:tc>
        <w:tc>
          <w:tcPr>
            <w:tcW w:w="721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tbl>
            <w:tblPr>
              <w:tblW w:w="0" w:type="auto"/>
              <w:tblInd w:w="0" w:type="dxa"/>
              <w:tblBorders>
                <w:top w:val="none" w:space="4"/>
                <w:left w:val="none" w:space="4"/>
                <w:bottom w:val="none" w:space="4"/>
                <w:right w:val="none" w:space="4"/>
                <w:insideH w:val="none" w:space="4"/>
                <w:insideV w:val="none" w:space="4"/>
              </w:tblBorders>
              <w:tblLayout w:type="fixed"/>
            </w:tblPr>
            <w:tblGrid>
              <w:gridCol w:w="3487"/>
              <w:gridCol w:w="3487"/>
            </w:tblGrid>
            <w:tr>
              <w:tc>
                <w:tcPr>
                  <w:tcW w:w="3487" w:type="dxa"/>
                  <w:tcMar>
                    <w:top w:type="dxa" w:w="60"/>
                    <w:left w:type="dxa" w:w="120"/>
                    <w:bottom w:type="dxa" w:w="30"/>
                    <w:right w:type="dxa" w:w="120"/>
                  </w:tcMar>
                </w:tcPr>
                <w:p>
                  <w:pPr>
                    <w:spacing w:before="120" w:after="120" w:line="288" w:lineRule="auto"/>
                    <w:ind w:left="0"/>
                    <w:jc w:val="left"/>
                  </w:pPr>
                  <w:r>
                    <w:rPr>
                      <w:rFonts w:eastAsia="等线" w:ascii="Arial" w:cs="Arial" w:hAnsi="Arial"/>
                      <w:b w:val="true"/>
                      <w:color w:val="646a73"/>
                      <w:sz w:val="22"/>
                    </w:rPr>
                    <w:t>[20251029-113902.mp4]</w:t>
                  </w:r>
                </w:p>
              </w:tc>
              <w:tc>
                <w:tcPr>
                  <w:tcW w:w="3487" w:type="dxa"/>
                  <w:tcMar>
                    <w:top w:type="dxa" w:w="60"/>
                    <w:left w:type="dxa" w:w="120"/>
                    <w:bottom w:type="dxa" w:w="30"/>
                    <w:right w:type="dxa" w:w="120"/>
                  </w:tcMar>
                </w:tcPr>
                <w:p>
                  <w:pPr>
                    <w:spacing w:before="120" w:after="120" w:line="288" w:lineRule="auto"/>
                    <w:ind w:left="0"/>
                    <w:jc w:val="left"/>
                  </w:pPr>
                  <w:r>
                    <w:rPr>
                      <w:rFonts w:eastAsia="等线" w:ascii="Arial" w:cs="Arial" w:hAnsi="Arial"/>
                      <w:b w:val="true"/>
                      <w:color w:val="646a73"/>
                      <w:sz w:val="22"/>
                    </w:rPr>
                    <w:t>[20251029-114036.mp4]</w:t>
                  </w:r>
                </w:p>
                <w:p>
                  <w:pPr>
                    <w:spacing w:before="120" w:after="120" w:line="288" w:lineRule="auto"/>
                    <w:ind w:left="0"/>
                    <w:jc w:val="left"/>
                  </w:pPr>
                  <w:r>
                    <w:rPr>
                      <w:rFonts w:eastAsia="等线" w:ascii="Arial" w:cs="Arial" w:hAnsi="Arial"/>
                      <w:b w:val="true"/>
                      <w:color w:val="646a73"/>
                      <w:sz w:val="22"/>
                    </w:rPr>
                    <w:t>[20251029-112449.mp4]</w:t>
                  </w:r>
                </w:p>
                <w:p>
                  <w:pPr>
                    <w:spacing w:before="120" w:after="120" w:line="288" w:lineRule="auto"/>
                    <w:ind w:left="0"/>
                    <w:jc w:val="left"/>
                  </w:pPr>
                  <w:r>
                    <w:rPr>
                      <w:rFonts w:eastAsia="等线" w:ascii="Arial" w:cs="Arial" w:hAnsi="Arial"/>
                      <w:b w:val="true"/>
                      <w:color w:val="646a73"/>
                      <w:sz w:val="22"/>
                    </w:rPr>
                    <w:t>[20251029-113939.mp4]</w:t>
                  </w:r>
                </w:p>
              </w:tc>
            </w:tr>
          </w:tbl>
          <w:p/>
        </w:tc>
      </w:tr>
      <w:tr>
        <w:tc>
          <w:tcPr>
            <w:tcW w:w="106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设计角色</w:t>
            </w:r>
          </w:p>
        </w:tc>
        <w:tc>
          <w:tcPr>
            <w:tcW w:w="721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tbl>
            <w:tblPr>
              <w:tblW w:w="0" w:type="auto"/>
              <w:tblInd w:w="0" w:type="dxa"/>
              <w:tblBorders>
                <w:top w:val="none" w:space="4"/>
                <w:left w:val="none" w:space="4"/>
                <w:bottom w:val="none" w:space="4"/>
                <w:right w:val="none" w:space="4"/>
                <w:insideH w:val="none" w:space="4"/>
                <w:insideV w:val="none" w:space="4"/>
              </w:tblBorders>
              <w:tblLayout w:type="fixed"/>
            </w:tblPr>
            <w:tblGrid>
              <w:gridCol w:w="1913"/>
              <w:gridCol w:w="1913"/>
              <w:gridCol w:w="1574"/>
              <w:gridCol w:w="1574"/>
            </w:tblGrid>
            <w:tr>
              <w:tc>
                <w:tcPr>
                  <w:tcW w:w="1913" w:type="dxa"/>
                  <w:tcMar>
                    <w:top w:type="dxa" w:w="60"/>
                    <w:left w:type="dxa" w:w="120"/>
                    <w:bottom w:type="dxa" w:w="30"/>
                    <w:right w:type="dxa" w:w="120"/>
                  </w:tcMar>
                </w:tcPr>
                <w:p>
                  <w:pPr>
                    <w:spacing w:before="120" w:after="120" w:line="288" w:lineRule="auto"/>
                    <w:ind w:left="0"/>
                    <w:jc w:val="center"/>
                  </w:pPr>
                  <w:r>
                    <w:drawing>
                      <wp:inline distT="0" distR="0" distB="0" distL="0">
                        <wp:extent cx="1057275" cy="1552575"/>
                        <wp:docPr id="11" name="Drawing 11" descr=""/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1" descr=""/>
                                <pic:cNvPicPr>
                                  <a:picLocks noChangeAspect="true"/>
                                </pic:cNvPicPr>
                              </pic:nvPicPr>
                              <pic:blipFill>
                                <a:blip r:embed="rId1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057275" cy="155257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1913" w:type="dxa"/>
                  <w:tcMar>
                    <w:top w:type="dxa" w:w="60"/>
                    <w:left w:type="dxa" w:w="120"/>
                    <w:bottom w:type="dxa" w:w="30"/>
                    <w:right w:type="dxa" w:w="120"/>
                  </w:tcMar>
                </w:tcPr>
                <w:p>
                  <w:pPr>
                    <w:spacing w:before="120" w:after="120" w:line="288" w:lineRule="auto"/>
                    <w:ind w:left="0"/>
                    <w:jc w:val="center"/>
                  </w:pPr>
                  <w:r>
                    <w:drawing>
                      <wp:inline distT="0" distR="0" distB="0" distL="0">
                        <wp:extent cx="1057275" cy="1552575"/>
                        <wp:docPr id="12" name="Drawing 12" descr=""/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2" descr=""/>
                                <pic:cNvPicPr>
                                  <a:picLocks noChangeAspect="true"/>
                                </pic:cNvPicPr>
                              </pic:nvPicPr>
                              <pic:blipFill>
                                <a:blip r:embed="rId17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057275" cy="155257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1574" w:type="dxa"/>
                  <w:tcMar>
                    <w:top w:type="dxa" w:w="60"/>
                    <w:left w:type="dxa" w:w="120"/>
                    <w:bottom w:type="dxa" w:w="30"/>
                    <w:right w:type="dxa" w:w="120"/>
                  </w:tcMar>
                </w:tcPr>
                <w:p>
                  <w:pPr>
                    <w:spacing w:before="120" w:after="120" w:line="288" w:lineRule="auto"/>
                    <w:ind w:left="0"/>
                    <w:jc w:val="center"/>
                  </w:pPr>
                  <w:r>
                    <w:drawing>
                      <wp:inline distT="0" distR="0" distB="0" distL="0">
                        <wp:extent cx="838200" cy="1504950"/>
                        <wp:docPr id="13" name="Drawing 13" descr=""/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3" descr=""/>
                                <pic:cNvPicPr>
                                  <a:picLocks noChangeAspect="true"/>
                                </pic:cNvPicPr>
                              </pic:nvPicPr>
                              <pic:blipFill>
                                <a:blip r:embed="rId1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838200" cy="150495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1574" w:type="dxa"/>
                  <w:tcMar>
                    <w:top w:type="dxa" w:w="60"/>
                    <w:left w:type="dxa" w:w="120"/>
                    <w:bottom w:type="dxa" w:w="30"/>
                    <w:right w:type="dxa" w:w="120"/>
                  </w:tcMar>
                </w:tcPr>
                <w:p>
                  <w:pPr>
                    <w:spacing w:before="120" w:after="120" w:line="288" w:lineRule="auto"/>
                    <w:ind w:left="0"/>
                    <w:jc w:val="center"/>
                  </w:pPr>
                  <w:r>
                    <w:drawing>
                      <wp:inline distT="0" distR="0" distB="0" distL="0">
                        <wp:extent cx="838200" cy="1504950"/>
                        <wp:docPr id="14" name="Drawing 14" descr=""/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4" descr=""/>
                                <pic:cNvPicPr>
                                  <a:picLocks noChangeAspect="true"/>
                                </pic:cNvPicPr>
                              </pic:nvPicPr>
                              <pic:blipFill>
                                <a:blip r:embed="rId1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838200" cy="150495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/>
        </w:tc>
      </w:tr>
      <w:tr>
        <w:tc>
          <w:tcPr>
            <w:tcW w:w="106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创作衍生品</w:t>
            </w:r>
          </w:p>
        </w:tc>
        <w:tc>
          <w:tcPr>
            <w:tcW w:w="721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tbl>
            <w:tblPr>
              <w:tblW w:w="0" w:type="auto"/>
              <w:tblInd w:w="0" w:type="dxa"/>
              <w:tblBorders>
                <w:top w:val="none" w:space="4"/>
                <w:left w:val="none" w:space="4"/>
                <w:bottom w:val="none" w:space="4"/>
                <w:right w:val="none" w:space="4"/>
                <w:insideH w:val="none" w:space="4"/>
                <w:insideV w:val="none" w:space="4"/>
              </w:tblBorders>
              <w:tblLayout w:type="fixed"/>
            </w:tblPr>
            <w:tblGrid>
              <w:gridCol w:w="813"/>
              <w:gridCol w:w="1415"/>
              <w:gridCol w:w="1415"/>
              <w:gridCol w:w="1415"/>
              <w:gridCol w:w="957"/>
              <w:gridCol w:w="957"/>
            </w:tblGrid>
            <w:tr>
              <w:tc>
                <w:tcPr>
                  <w:tcW w:w="813" w:type="dxa"/>
                  <w:tcMar>
                    <w:top w:type="dxa" w:w="60"/>
                    <w:left w:type="dxa" w:w="120"/>
                    <w:bottom w:type="dxa" w:w="30"/>
                    <w:right w:type="dxa" w:w="120"/>
                  </w:tcMar>
                </w:tcPr>
                <w:p>
                  <w:pPr>
                    <w:spacing w:before="120" w:after="120" w:line="288" w:lineRule="auto"/>
                    <w:ind w:left="0"/>
                    <w:jc w:val="center"/>
                  </w:pPr>
                  <w:r>
                    <w:drawing>
                      <wp:inline distT="0" distR="0" distB="0" distL="0">
                        <wp:extent cx="361950" cy="638175"/>
                        <wp:docPr id="15" name="Drawing 15" descr=""/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5" descr=""/>
                                <pic:cNvPicPr>
                                  <a:picLocks noChangeAspect="true"/>
                                </pic:cNvPicPr>
                              </pic:nvPicPr>
                              <pic:blipFill>
                                <a:blip r:embed="rId2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61950" cy="63817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1415" w:type="dxa"/>
                  <w:tcMar>
                    <w:top w:type="dxa" w:w="60"/>
                    <w:left w:type="dxa" w:w="120"/>
                    <w:bottom w:type="dxa" w:w="30"/>
                    <w:right w:type="dxa" w:w="120"/>
                  </w:tcMar>
                </w:tcPr>
                <w:p>
                  <w:pPr>
                    <w:spacing w:before="120" w:after="120" w:line="288" w:lineRule="auto"/>
                    <w:ind w:left="0"/>
                    <w:jc w:val="center"/>
                  </w:pPr>
                  <w:r>
                    <w:drawing>
                      <wp:inline distT="0" distR="0" distB="0" distL="0">
                        <wp:extent cx="742950" cy="742950"/>
                        <wp:docPr id="16" name="Drawing 16" descr=""/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6" descr=""/>
                                <pic:cNvPicPr>
                                  <a:picLocks noChangeAspect="true"/>
                                </pic:cNvPicPr>
                              </pic:nvPicPr>
                              <pic:blipFill>
                                <a:blip r:embed="rId2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742950" cy="74295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1415" w:type="dxa"/>
                  <w:tcMar>
                    <w:top w:type="dxa" w:w="60"/>
                    <w:left w:type="dxa" w:w="120"/>
                    <w:bottom w:type="dxa" w:w="30"/>
                    <w:right w:type="dxa" w:w="120"/>
                  </w:tcMar>
                </w:tcPr>
                <w:p>
                  <w:pPr>
                    <w:spacing w:before="120" w:after="120" w:line="288" w:lineRule="auto"/>
                    <w:ind w:left="0"/>
                    <w:jc w:val="center"/>
                  </w:pPr>
                  <w:r>
                    <w:drawing>
                      <wp:inline distT="0" distR="0" distB="0" distL="0">
                        <wp:extent cx="742950" cy="742950"/>
                        <wp:docPr id="17" name="Drawing 17" descr=""/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7" descr=""/>
                                <pic:cNvPicPr>
                                  <a:picLocks noChangeAspect="true"/>
                                </pic:cNvPicPr>
                              </pic:nvPicPr>
                              <pic:blipFill>
                                <a:blip r:embed="rId2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742950" cy="74295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1415" w:type="dxa"/>
                  <w:tcMar>
                    <w:top w:type="dxa" w:w="60"/>
                    <w:left w:type="dxa" w:w="120"/>
                    <w:bottom w:type="dxa" w:w="30"/>
                    <w:right w:type="dxa" w:w="120"/>
                  </w:tcMar>
                </w:tcPr>
                <w:p>
                  <w:pPr>
                    <w:spacing w:before="120" w:after="120" w:line="288" w:lineRule="auto"/>
                    <w:ind w:left="0"/>
                    <w:jc w:val="center"/>
                  </w:pPr>
                  <w:r>
                    <w:drawing>
                      <wp:inline distT="0" distR="0" distB="0" distL="0">
                        <wp:extent cx="742950" cy="742950"/>
                        <wp:docPr id="18" name="Drawing 18" descr=""/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8" descr=""/>
                                <pic:cNvPicPr>
                                  <a:picLocks noChangeAspect="true"/>
                                </pic:cNvPicPr>
                              </pic:nvPicPr>
                              <pic:blipFill>
                                <a:blip r:embed="rId23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742950" cy="74295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957" w:type="dxa"/>
                  <w:tcMar>
                    <w:top w:type="dxa" w:w="60"/>
                    <w:left w:type="dxa" w:w="120"/>
                    <w:bottom w:type="dxa" w:w="30"/>
                    <w:right w:type="dxa" w:w="120"/>
                  </w:tcMar>
                </w:tcPr>
                <w:p>
                  <w:pPr>
                    <w:spacing w:before="120" w:after="120" w:line="288" w:lineRule="auto"/>
                    <w:ind w:left="0"/>
                    <w:jc w:val="center"/>
                  </w:pPr>
                  <w:r>
                    <w:drawing>
                      <wp:inline distT="0" distR="0" distB="0" distL="0">
                        <wp:extent cx="447675" cy="676275"/>
                        <wp:docPr id="19" name="Drawing 19" descr=""/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9" descr=""/>
                                <pic:cNvPicPr>
                                  <a:picLocks noChangeAspect="true"/>
                                </pic:cNvPicPr>
                              </pic:nvPicPr>
                              <pic:blipFill>
                                <a:blip r:embed="rId2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447675" cy="67627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957" w:type="dxa"/>
                  <w:tcMar>
                    <w:top w:type="dxa" w:w="60"/>
                    <w:left w:type="dxa" w:w="120"/>
                    <w:bottom w:type="dxa" w:w="30"/>
                    <w:right w:type="dxa" w:w="120"/>
                  </w:tcMar>
                </w:tcPr>
                <w:p>
                  <w:pPr>
                    <w:spacing w:before="120" w:after="120" w:line="288" w:lineRule="auto"/>
                    <w:ind w:left="0"/>
                    <w:jc w:val="center"/>
                  </w:pPr>
                  <w:r>
                    <w:drawing>
                      <wp:inline distT="0" distR="0" distB="0" distL="0">
                        <wp:extent cx="447675" cy="676275"/>
                        <wp:docPr id="20" name="Drawing 20" descr=""/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0" descr=""/>
                                <pic:cNvPicPr>
                                  <a:picLocks noChangeAspect="true"/>
                                </pic:cNvPicPr>
                              </pic:nvPicPr>
                              <pic:blipFill>
                                <a:blip r:embed="rId25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447675" cy="67627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/>
        </w:tc>
      </w:tr>
      <w:tr>
        <w:tc>
          <w:tcPr>
            <w:tcW w:w="106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快速生图</w:t>
            </w:r>
          </w:p>
        </w:tc>
        <w:tc>
          <w:tcPr>
            <w:tcW w:w="721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tbl>
            <w:tblPr>
              <w:tblW w:w="0" w:type="auto"/>
              <w:tblInd w:w="0" w:type="dxa"/>
              <w:tblBorders>
                <w:top w:val="none" w:space="4"/>
                <w:left w:val="none" w:space="4"/>
                <w:bottom w:val="none" w:space="4"/>
                <w:right w:val="none" w:space="4"/>
                <w:insideH w:val="none" w:space="4"/>
                <w:insideV w:val="none" w:space="4"/>
              </w:tblBorders>
              <w:tblLayout w:type="fixed"/>
            </w:tblPr>
            <w:tblGrid>
              <w:gridCol w:w="2339"/>
              <w:gridCol w:w="2339"/>
              <w:gridCol w:w="2295"/>
            </w:tblGrid>
            <w:tr>
              <w:tc>
                <w:tcPr>
                  <w:tcW w:w="2339" w:type="dxa"/>
                  <w:tcMar>
                    <w:top w:type="dxa" w:w="60"/>
                    <w:left w:type="dxa" w:w="120"/>
                    <w:bottom w:type="dxa" w:w="30"/>
                    <w:right w:type="dxa" w:w="120"/>
                  </w:tcMar>
                </w:tcPr>
                <w:p>
                  <w:pPr>
                    <w:spacing w:before="120" w:after="120" w:line="288" w:lineRule="auto"/>
                    <w:ind w:left="0"/>
                    <w:jc w:val="center"/>
                  </w:pPr>
                  <w:r>
                    <w:drawing>
                      <wp:inline distT="0" distR="0" distB="0" distL="0">
                        <wp:extent cx="1323975" cy="742950"/>
                        <wp:docPr id="21" name="Drawing 21" descr=""/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1" descr=""/>
                                <pic:cNvPicPr>
                                  <a:picLocks noChangeAspect="true"/>
                                </pic:cNvPicPr>
                              </pic:nvPicPr>
                              <pic:blipFill>
                                <a:blip r:embed="rId2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323975" cy="74295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2339" w:type="dxa"/>
                  <w:tcMar>
                    <w:top w:type="dxa" w:w="60"/>
                    <w:left w:type="dxa" w:w="120"/>
                    <w:bottom w:type="dxa" w:w="30"/>
                    <w:right w:type="dxa" w:w="120"/>
                  </w:tcMar>
                </w:tcPr>
                <w:p>
                  <w:pPr>
                    <w:spacing w:before="120" w:after="120" w:line="288" w:lineRule="auto"/>
                    <w:ind w:left="0"/>
                    <w:jc w:val="center"/>
                  </w:pPr>
                  <w:r>
                    <w:drawing>
                      <wp:inline distT="0" distR="0" distB="0" distL="0">
                        <wp:extent cx="1323975" cy="742950"/>
                        <wp:docPr id="22" name="Drawing 22" descr=""/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2" descr=""/>
                                <pic:cNvPicPr>
                                  <a:picLocks noChangeAspect="true"/>
                                </pic:cNvPicPr>
                              </pic:nvPicPr>
                              <pic:blipFill>
                                <a:blip r:embed="rId27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323975" cy="74295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2295" w:type="dxa"/>
                  <w:tcMar>
                    <w:top w:type="dxa" w:w="60"/>
                    <w:left w:type="dxa" w:w="120"/>
                    <w:bottom w:type="dxa" w:w="30"/>
                    <w:right w:type="dxa" w:w="120"/>
                  </w:tcMar>
                </w:tcPr>
                <w:p>
                  <w:pPr>
                    <w:spacing w:before="120" w:after="120" w:line="288" w:lineRule="auto"/>
                    <w:ind w:left="0"/>
                    <w:jc w:val="center"/>
                  </w:pPr>
                  <w:r>
                    <w:drawing>
                      <wp:inline distT="0" distR="0" distB="0" distL="0">
                        <wp:extent cx="1304925" cy="742950"/>
                        <wp:docPr id="23" name="Drawing 23" descr=""/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3" descr=""/>
                                <pic:cNvPicPr>
                                  <a:picLocks noChangeAspect="true"/>
                                </pic:cNvPicPr>
                              </pic:nvPicPr>
                              <pic:blipFill>
                                <a:blip r:embed="rId2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304925" cy="74295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/>
        </w:tc>
      </w:tr>
    </w:tbl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11" w:id="11"/>
      <w:r>
        <w:rPr>
          <w:rFonts w:eastAsia="等线" w:ascii="Arial" w:cs="Arial" w:hAnsi="Arial"/>
          <w:b w:val="true"/>
          <w:sz w:val="30"/>
        </w:rPr>
        <w:t>部分风格库展示</w:t>
      </w:r>
      <w:bookmarkEnd w:id="11"/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2070"/>
        <w:gridCol w:w="2070"/>
        <w:gridCol w:w="2070"/>
        <w:gridCol w:w="2070"/>
      </w:tblGrid>
      <w:tr>
        <w:tc>
          <w:tcPr>
            <w:tcW w:w="20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1162050" cy="1162050"/>
                  <wp:docPr id="24" name="Drawing 24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2050" cy="1162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Minecraft</w:t>
            </w:r>
          </w:p>
        </w:tc>
        <w:tc>
          <w:tcPr>
            <w:tcW w:w="20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1162050" cy="1162050"/>
                  <wp:docPr id="25" name="Drawing 25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2050" cy="1162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Focal-Light Render</w:t>
            </w:r>
          </w:p>
        </w:tc>
        <w:tc>
          <w:tcPr>
            <w:tcW w:w="20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1162050" cy="1162050"/>
                  <wp:docPr id="26" name="Drawing 26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2050" cy="1162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Naruto Series</w:t>
            </w:r>
          </w:p>
        </w:tc>
        <w:tc>
          <w:tcPr>
            <w:tcW w:w="20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1162050" cy="1162050"/>
                  <wp:docPr id="27" name="Drawing 27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2050" cy="1162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Ghibli Style</w:t>
            </w:r>
          </w:p>
        </w:tc>
      </w:tr>
      <w:tr>
        <w:tc>
          <w:tcPr>
            <w:tcW w:w="20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1162050" cy="1162050"/>
                  <wp:docPr id="28" name="Drawing 28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2050" cy="1162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Lo-fi Chibi</w:t>
            </w:r>
          </w:p>
        </w:tc>
        <w:tc>
          <w:tcPr>
            <w:tcW w:w="20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1162050" cy="1162050"/>
                  <wp:docPr id="29" name="Drawing 29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2050" cy="1162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Luminous Bloom</w:t>
            </w:r>
          </w:p>
        </w:tc>
        <w:tc>
          <w:tcPr>
            <w:tcW w:w="20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1162050" cy="1162050"/>
                  <wp:docPr id="30" name="Drawing 30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2050" cy="1162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Honkai Star Rail</w:t>
            </w:r>
          </w:p>
        </w:tc>
        <w:tc>
          <w:tcPr>
            <w:tcW w:w="20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1162050" cy="1162050"/>
                  <wp:docPr id="31" name="Drawing 31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2050" cy="1162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Clay Toy</w:t>
            </w:r>
          </w:p>
        </w:tc>
      </w:tr>
      <w:tr>
        <w:tc>
          <w:tcPr>
            <w:tcW w:w="20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1162050" cy="1162050"/>
                  <wp:docPr id="32" name="Drawing 32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2050" cy="1162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Modern Animation</w:t>
            </w:r>
          </w:p>
        </w:tc>
        <w:tc>
          <w:tcPr>
            <w:tcW w:w="20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1162050" cy="1162050"/>
                  <wp:docPr id="33" name="Drawing 33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2050" cy="1162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 xml:space="preserve">Visual Novel </w:t>
            </w:r>
          </w:p>
        </w:tc>
        <w:tc>
          <w:tcPr>
            <w:tcW w:w="20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1162050" cy="1162050"/>
                  <wp:docPr id="34" name="Drawing 34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2050" cy="1162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Ethereal Gothic</w:t>
            </w:r>
          </w:p>
        </w:tc>
        <w:tc>
          <w:tcPr>
            <w:tcW w:w="20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1162050" cy="1162050"/>
                  <wp:docPr id="35" name="Drawing 35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2050" cy="1162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Graphic Gag Ink</w:t>
            </w:r>
          </w:p>
        </w:tc>
      </w:tr>
      <w:tr>
        <w:tc>
          <w:tcPr>
            <w:tcW w:w="20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1162050" cy="1162050"/>
                  <wp:docPr id="36" name="Drawing 36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2050" cy="1162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Atmospheric Glaze</w:t>
            </w:r>
          </w:p>
        </w:tc>
        <w:tc>
          <w:tcPr>
            <w:tcW w:w="20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1162050" cy="1162050"/>
                  <wp:docPr id="37" name="Drawing 37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2050" cy="1162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High-Detail Cartoon</w:t>
            </w:r>
          </w:p>
        </w:tc>
        <w:tc>
          <w:tcPr>
            <w:tcW w:w="20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1162050" cy="1162050"/>
                  <wp:docPr id="38" name="Drawing 38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2050" cy="1162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Cozy Watercolor</w:t>
            </w:r>
          </w:p>
        </w:tc>
        <w:tc>
          <w:tcPr>
            <w:tcW w:w="20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1162050" cy="1162050"/>
                  <wp:docPr id="39" name="Drawing 39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2050" cy="1162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Dragon Ball</w:t>
            </w:r>
          </w:p>
        </w:tc>
      </w:tr>
      <w:tr>
        <w:tc>
          <w:tcPr>
            <w:tcW w:w="20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1162050" cy="1162050"/>
                  <wp:docPr id="40" name="Drawing 40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2050" cy="1162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City Pop</w:t>
            </w:r>
          </w:p>
        </w:tc>
        <w:tc>
          <w:tcPr>
            <w:tcW w:w="20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1162050" cy="1162050"/>
                  <wp:docPr id="41" name="Drawing 41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2050" cy="1162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Aether-Toned Lineart</w:t>
            </w:r>
          </w:p>
        </w:tc>
        <w:tc>
          <w:tcPr>
            <w:tcW w:w="20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1162050" cy="1162050"/>
                  <wp:docPr id="42" name="Drawing 42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2050" cy="1162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Game Boy</w:t>
            </w:r>
          </w:p>
        </w:tc>
        <w:tc>
          <w:tcPr>
            <w:tcW w:w="20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1162050" cy="1162050"/>
                  <wp:docPr id="43" name="Drawing 43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2050" cy="1162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Chroma Etch</w:t>
            </w:r>
          </w:p>
        </w:tc>
      </w:tr>
      <w:tr>
        <w:tc>
          <w:tcPr>
            <w:tcW w:w="20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1162050" cy="1162050"/>
                  <wp:docPr id="44" name="Drawing 44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4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2050" cy="1162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Family Guy</w:t>
            </w:r>
          </w:p>
        </w:tc>
        <w:tc>
          <w:tcPr>
            <w:tcW w:w="20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1162050" cy="1162050"/>
                  <wp:docPr id="45" name="Drawing 45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2050" cy="1162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Soft Chibi</w:t>
            </w:r>
          </w:p>
        </w:tc>
        <w:tc>
          <w:tcPr>
            <w:tcW w:w="20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1162050" cy="1162050"/>
                  <wp:docPr id="46" name="Drawing 46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6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2050" cy="1162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Modern Anime Pop</w:t>
            </w:r>
          </w:p>
        </w:tc>
        <w:tc>
          <w:tcPr>
            <w:tcW w:w="20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1162050" cy="1162050"/>
                  <wp:docPr id="47" name="Drawing 47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7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2050" cy="1162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Ethereal Hyper-realism</w:t>
            </w:r>
          </w:p>
        </w:tc>
      </w:tr>
      <w:tr>
        <w:tc>
          <w:tcPr>
            <w:tcW w:w="20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1162050" cy="1162050"/>
                  <wp:docPr id="48" name="Drawing 48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2050" cy="1162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3D Chibi</w:t>
            </w:r>
          </w:p>
        </w:tc>
        <w:tc>
          <w:tcPr>
            <w:tcW w:w="20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1162050" cy="1162050"/>
                  <wp:docPr id="49" name="Drawing 49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2050" cy="1162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Soft-Focus Lumina</w:t>
            </w:r>
          </w:p>
        </w:tc>
        <w:tc>
          <w:tcPr>
            <w:tcW w:w="20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1162050" cy="1162050"/>
                  <wp:docPr id="50" name="Drawing 50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0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2050" cy="1162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Ethereal Resolution</w:t>
            </w:r>
          </w:p>
        </w:tc>
        <w:tc>
          <w:tcPr>
            <w:tcW w:w="20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1162050" cy="1162050"/>
                  <wp:docPr id="51" name="Drawing 51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2050" cy="1162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Neo-Renaissance</w:t>
            </w:r>
          </w:p>
        </w:tc>
      </w:tr>
      <w:tr>
        <w:tc>
          <w:tcPr>
            <w:tcW w:w="20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1162050" cy="1162050"/>
                  <wp:docPr id="52" name="Drawing 52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2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2050" cy="1162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Vaporwave</w:t>
            </w:r>
          </w:p>
        </w:tc>
        <w:tc>
          <w:tcPr>
            <w:tcW w:w="20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1162050" cy="1162050"/>
                  <wp:docPr id="53" name="Drawing 53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2050" cy="1162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Vitreous Render</w:t>
            </w:r>
          </w:p>
        </w:tc>
        <w:tc>
          <w:tcPr>
            <w:tcW w:w="20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1162050" cy="1162050"/>
                  <wp:docPr id="54" name="Drawing 54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2050" cy="1162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Chroma Glow</w:t>
            </w:r>
          </w:p>
        </w:tc>
        <w:tc>
          <w:tcPr>
            <w:tcW w:w="20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1162050" cy="1162050"/>
                  <wp:docPr id="55" name="Drawing 55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2050" cy="1162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Chroma-Grit Sketc</w:t>
            </w:r>
          </w:p>
        </w:tc>
      </w:tr>
      <w:tr>
        <w:tc>
          <w:tcPr>
            <w:tcW w:w="8280" w:type="dxa"/>
            <w:hMerge w:val="restart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数百种风格待你探索~</w:t>
            </w:r>
          </w:p>
        </w:tc>
        <w:tc>
          <w:tcPr>
            <w:tcW w:w="2070" w:type="dxa"/>
            <w:hMerge w:val="continue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2070" w:type="dxa"/>
            <w:hMerge w:val="continue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2070" w:type="dxa"/>
            <w:hMerge w:val="continue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</w:tr>
    </w:tbl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pStyle w:val="1"/>
        <w:spacing w:before="380" w:after="140" w:line="288" w:lineRule="auto"/>
        <w:ind w:left="0"/>
        <w:jc w:val="left"/>
        <w:outlineLvl w:val="0"/>
      </w:pPr>
      <w:bookmarkStart w:name="heading_12" w:id="12"/>
      <w:r>
        <w:rPr>
          <w:rFonts w:eastAsia="等线" w:ascii="Arial" w:cs="Arial" w:hAnsi="Arial"/>
          <w:b w:val="true"/>
          <w:sz w:val="36"/>
        </w:rPr>
        <w:t>💗在这里联系我们💗</w:t>
      </w:r>
      <w:bookmarkEnd w:id="12"/>
    </w:p>
    <w:tbl>
      <w:tblPr>
        <w:tblW w:w="0" w:type="auto"/>
        <w:tblInd w:w="0" w:type="dxa"/>
        <w:tblBorders>
          <w:top w:val="single" w:color="ffba6b"/>
          <w:left w:val="single" w:color="ffba6b"/>
          <w:bottom w:val="single" w:color="ffba6b"/>
          <w:right w:val="single" w:color="ffba6b"/>
          <w:insideH w:val="single" w:color="ffba6b"/>
          <w:insideV w:val="single" w:color="ffba6b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eead2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b w:val="true"/>
                <w:sz w:val="22"/>
              </w:rPr>
              <w:t>联系我们</w:t>
            </w:r>
          </w:p>
          <w:p>
            <w:pPr>
              <w:numPr>
                <w:numId w:val="35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b w:val="true"/>
                <w:sz w:val="22"/>
              </w:rPr>
              <w:t>加入社群</w:t>
            </w:r>
            <w:r>
              <w:rPr>
                <w:rFonts w:eastAsia="等线" w:ascii="Arial" w:cs="Arial" w:hAnsi="Arial"/>
                <w:sz w:val="22"/>
              </w:rPr>
              <w:t>：欢迎来和官方同学、其他创作者们分享交流。二维码请见下方，快来扫码加群吧~</w:t>
            </w:r>
          </w:p>
          <w:p>
            <w:pPr>
              <w:numPr>
                <w:numId w:val="36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网站内反馈：对话框左上角--&gt;反馈按钮--&gt;提交问题</w:t>
            </w:r>
          </w:p>
          <w:p>
            <w:pPr>
              <w:numPr>
                <w:numId w:val="37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反馈邮箱：</w:t>
            </w:r>
            <w:r>
              <w:rPr>
                <w:rFonts w:eastAsia="等线" w:ascii="Arial" w:cs="Arial" w:hAnsi="Arial"/>
                <w:sz w:val="22"/>
              </w:rPr>
              <w:t>contact@hogi.ai</w:t>
            </w:r>
            <w:r>
              <w:rPr>
                <w:rFonts w:eastAsia="等线" w:ascii="Arial" w:cs="Arial" w:hAnsi="Arial"/>
                <w:sz w:val="22"/>
              </w:rPr>
              <w:t>，有任何问题可以随时和我们反馈</w:t>
            </w:r>
          </w:p>
          <w:p>
            <w:pPr>
              <w:numPr>
                <w:numId w:val="38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官方账号</w:t>
            </w:r>
          </w:p>
          <w:p>
            <w:pPr>
              <w:numPr>
                <w:numId w:val="39"/>
              </w:numPr>
              <w:spacing w:before="120" w:after="120" w:line="288" w:lineRule="auto"/>
              <w:ind w:left="453"/>
              <w:jc w:val="left"/>
            </w:pPr>
            <w:r>
              <w:rPr>
                <w:rFonts w:eastAsia="等线" w:ascii="Arial" w:cs="Arial" w:hAnsi="Arial"/>
                <w:sz w:val="22"/>
              </w:rPr>
              <w:t>小红书：</w:t>
            </w:r>
            <w:r>
              <w:rPr>
                <w:rFonts w:eastAsia="等线" w:ascii="Arial" w:cs="Arial" w:hAnsi="Arial"/>
                <w:sz w:val="22"/>
              </w:rPr>
              <w:t>https://xhslink.com/m/4uGWfxv3Sc6</w:t>
            </w:r>
          </w:p>
          <w:p>
            <w:pPr>
              <w:numPr>
                <w:numId w:val="40"/>
              </w:numPr>
              <w:spacing w:before="120" w:after="120" w:line="288" w:lineRule="auto"/>
              <w:ind w:left="453"/>
              <w:jc w:val="left"/>
            </w:pPr>
            <w:r>
              <w:rPr>
                <w:rFonts w:eastAsia="等线" w:ascii="Arial" w:cs="Arial" w:hAnsi="Arial"/>
                <w:sz w:val="22"/>
              </w:rPr>
              <w:t>微信公众号：搜索【OiiOii AI】</w:t>
            </w:r>
          </w:p>
          <w:p>
            <w:pPr>
              <w:numPr>
                <w:numId w:val="41"/>
              </w:numPr>
              <w:spacing w:before="120" w:after="120" w:line="288" w:lineRule="auto"/>
              <w:ind w:left="453"/>
              <w:jc w:val="left"/>
            </w:pPr>
            <w:r>
              <w:rPr>
                <w:rFonts w:eastAsia="等线" w:ascii="Arial" w:cs="Arial" w:hAnsi="Arial"/>
                <w:sz w:val="22"/>
              </w:rPr>
              <w:t>X：</w:t>
            </w:r>
            <w:hyperlink r:id="rId61">
              <w:r>
                <w:rPr>
                  <w:rFonts w:eastAsia="等线" w:ascii="Arial" w:cs="Arial" w:hAnsi="Arial"/>
                  <w:color w:val="3370ff"/>
                  <w:sz w:val="22"/>
                </w:rPr>
                <w:t>https://x.com/OiiOii_AI</w:t>
              </w:r>
            </w:hyperlink>
            <w:r>
              <w:rPr>
                <w:rFonts w:eastAsia="等线" w:ascii="Arial" w:cs="Arial" w:hAnsi="Arial"/>
                <w:sz w:val="22"/>
              </w:rPr>
              <w:t xml:space="preserve"> </w:t>
            </w:r>
          </w:p>
          <w:p>
            <w:pPr>
              <w:numPr>
                <w:numId w:val="42"/>
              </w:numPr>
              <w:spacing w:before="120" w:after="120" w:line="288" w:lineRule="auto"/>
              <w:ind w:left="453"/>
              <w:jc w:val="left"/>
            </w:pPr>
            <w:r>
              <w:rPr>
                <w:rFonts w:eastAsia="等线" w:ascii="Arial" w:cs="Arial" w:hAnsi="Arial"/>
                <w:sz w:val="22"/>
              </w:rPr>
              <w:t>YouTube：</w:t>
            </w:r>
            <w:hyperlink r:id="rId62">
              <w:r>
                <w:rPr>
                  <w:rFonts w:eastAsia="等线" w:ascii="Arial" w:cs="Arial" w:hAnsi="Arial"/>
                  <w:color w:val="3370ff"/>
                  <w:sz w:val="22"/>
                </w:rPr>
                <w:t>https://www.youtube.com/@OiiOii_AI</w:t>
              </w:r>
            </w:hyperlink>
          </w:p>
          <w:p>
            <w:pPr>
              <w:numPr>
                <w:numId w:val="43"/>
              </w:numPr>
              <w:spacing w:before="120" w:after="120" w:line="288" w:lineRule="auto"/>
              <w:ind w:left="453"/>
              <w:jc w:val="left"/>
            </w:pPr>
            <w:r>
              <w:rPr>
                <w:rFonts w:eastAsia="等线" w:ascii="Arial" w:cs="Arial" w:hAnsi="Arial"/>
                <w:sz w:val="22"/>
              </w:rPr>
              <w:t>Instagram：</w:t>
            </w:r>
            <w:hyperlink r:id="rId63">
              <w:r>
                <w:rPr>
                  <w:rFonts w:eastAsia="等线" w:ascii="Arial" w:cs="Arial" w:hAnsi="Arial"/>
                  <w:color w:val="3370ff"/>
                  <w:sz w:val="22"/>
                </w:rPr>
                <w:t>https://www.instagram.com/oiioii_ai/</w:t>
              </w:r>
            </w:hyperlink>
          </w:p>
          <w:p>
            <w:pPr>
              <w:numPr>
                <w:numId w:val="44"/>
              </w:numPr>
              <w:spacing w:before="120" w:after="120" w:line="288" w:lineRule="auto"/>
              <w:ind w:left="453"/>
              <w:jc w:val="left"/>
            </w:pPr>
            <w:r>
              <w:rPr>
                <w:rFonts w:eastAsia="等线" w:ascii="Arial" w:cs="Arial" w:hAnsi="Arial"/>
                <w:sz w:val="22"/>
              </w:rPr>
              <w:t>Pinterest：</w:t>
            </w:r>
            <w:hyperlink r:id="rId64">
              <w:r>
                <w:rPr>
                  <w:rFonts w:eastAsia="等线" w:ascii="Arial" w:cs="Arial" w:hAnsi="Arial"/>
                  <w:color w:val="3370ff"/>
                  <w:sz w:val="22"/>
                </w:rPr>
                <w:t>https://pin.it/7xtymhUxd</w:t>
              </w:r>
            </w:hyperlink>
          </w:p>
          <w:p>
            <w:pPr>
              <w:numPr>
                <w:numId w:val="45"/>
              </w:numPr>
              <w:spacing w:before="120" w:after="120" w:line="288" w:lineRule="auto"/>
              <w:ind w:left="453"/>
              <w:jc w:val="left"/>
            </w:pPr>
            <w:r>
              <w:rPr>
                <w:rFonts w:eastAsia="等线" w:ascii="Arial" w:cs="Arial" w:hAnsi="Arial"/>
                <w:sz w:val="22"/>
              </w:rPr>
              <w:t>Reddit：</w:t>
            </w:r>
            <w:hyperlink r:id="rId65">
              <w:r>
                <w:rPr>
                  <w:rFonts w:eastAsia="等线" w:ascii="Arial" w:cs="Arial" w:hAnsi="Arial"/>
                  <w:color w:val="3370ff"/>
                  <w:sz w:val="22"/>
                </w:rPr>
                <w:t>https://www.reddit.com/u/OiiOiiAI/s/lps5RsxyPP</w:t>
              </w:r>
            </w:hyperlink>
          </w:p>
          <w:p>
            <w:pPr>
              <w:numPr>
                <w:numId w:val="46"/>
              </w:numPr>
              <w:spacing w:before="120" w:after="120" w:line="288" w:lineRule="auto"/>
              <w:ind w:left="453"/>
              <w:jc w:val="left"/>
            </w:pPr>
            <w:r>
              <w:rPr>
                <w:rFonts w:eastAsia="等线" w:ascii="Arial" w:cs="Arial" w:hAnsi="Arial"/>
                <w:sz w:val="22"/>
              </w:rPr>
              <w:t>Snapchat：</w:t>
            </w:r>
            <w:hyperlink r:id="rId66">
              <w:r>
                <w:rPr>
                  <w:rFonts w:eastAsia="等线" w:ascii="Arial" w:cs="Arial" w:hAnsi="Arial"/>
                  <w:color w:val="3370ff"/>
                  <w:sz w:val="22"/>
                </w:rPr>
                <w:t>https://www.snapchat.com/add/oiioii_ai</w:t>
              </w:r>
            </w:hyperlink>
          </w:p>
        </w:tc>
      </w:tr>
    </w:tbl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5286375"/>
            <wp:docPr id="56" name="Drawing 56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"/>
                    <pic:cNvPicPr>
                      <a:picLocks noChangeAspect="true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528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sectPr>
      <w:footerReference w:type="default" r:id="rId3"/>
      <w:headerReference w:type="default" r:id="rId68"/>
      <w:pgSz w:orient="portrait" w:h="16840" w:w="11905"/>
    </w:sectPr>
  </w:body>
</w:document>
</file>

<file path=word/footer1.xml><?xml version="1.0" encoding="utf-8"?>
<w:ftr xmlns:w="http://schemas.openxmlformats.org/wordprocessingml/2006/main">
  <w:p/>
</w:ftr>
</file>

<file path=word/header1.xml><?xml version="1.0" encoding="utf-8"?>
<w:hdr xmlns:w="http://schemas.openxmlformats.org/wordprocessingml/2006/main">
  <w:p/>
</w:hdr>
</file>

<file path=word/numbering.xml><?xml version="1.0" encoding="utf-8"?>
<w:numbering xmlns:w="http://schemas.openxmlformats.org/wordprocessingml/2006/main">
  <w:abstractNum w:abstractNumId="387754">
    <w:lvl>
      <w:numFmt w:val="bullet"/>
      <w:suff w:val="tab"/>
      <w:lvlText w:val="•"/>
      <w:rPr>
        <w:color w:val="3370ff"/>
      </w:rPr>
    </w:lvl>
  </w:abstractNum>
  <w:abstractNum w:abstractNumId="387755">
    <w:lvl>
      <w:numFmt w:val="bullet"/>
      <w:suff w:val="tab"/>
      <w:lvlText w:val="￮"/>
      <w:rPr>
        <w:color w:val="3370ff"/>
      </w:rPr>
    </w:lvl>
  </w:abstractNum>
  <w:abstractNum w:abstractNumId="387756">
    <w:lvl>
      <w:numFmt w:val="bullet"/>
      <w:suff w:val="tab"/>
      <w:lvlText w:val="▪"/>
      <w:rPr>
        <w:color w:val="3370ff"/>
        <w:sz w:val="11"/>
      </w:rPr>
    </w:lvl>
  </w:abstractNum>
  <w:abstractNum w:abstractNumId="387757">
    <w:lvl>
      <w:numFmt w:val="bullet"/>
      <w:suff w:val="tab"/>
      <w:lvlText w:val="￮"/>
      <w:rPr>
        <w:color w:val="3370ff"/>
      </w:rPr>
    </w:lvl>
  </w:abstractNum>
  <w:abstractNum w:abstractNumId="387758">
    <w:lvl>
      <w:numFmt w:val="bullet"/>
      <w:suff w:val="tab"/>
      <w:lvlText w:val="▪"/>
      <w:rPr>
        <w:color w:val="3370ff"/>
        <w:sz w:val="11"/>
      </w:rPr>
    </w:lvl>
  </w:abstractNum>
  <w:abstractNum w:abstractNumId="387759">
    <w:lvl>
      <w:numFmt w:val="bullet"/>
      <w:suff w:val="tab"/>
      <w:lvlText w:val="▪"/>
      <w:rPr>
        <w:color w:val="3370ff"/>
        <w:sz w:val="11"/>
      </w:rPr>
    </w:lvl>
  </w:abstractNum>
  <w:abstractNum w:abstractNumId="387760">
    <w:lvl>
      <w:numFmt w:val="bullet"/>
      <w:suff w:val="tab"/>
      <w:lvlText w:val="•"/>
      <w:rPr>
        <w:color w:val="3370ff"/>
      </w:rPr>
    </w:lvl>
  </w:abstractNum>
  <w:abstractNum w:abstractNumId="387761">
    <w:lvl>
      <w:numFmt w:val="bullet"/>
      <w:suff w:val="tab"/>
      <w:lvlText w:val="•"/>
      <w:rPr>
        <w:color w:val="3370ff"/>
      </w:rPr>
    </w:lvl>
  </w:abstractNum>
  <w:abstractNum w:abstractNumId="387762">
    <w:lvl>
      <w:numFmt w:val="bullet"/>
      <w:suff w:val="tab"/>
      <w:lvlText w:val="￮"/>
      <w:rPr>
        <w:color w:val="3370ff"/>
      </w:rPr>
    </w:lvl>
  </w:abstractNum>
  <w:abstractNum w:abstractNumId="387763">
    <w:lvl>
      <w:numFmt w:val="bullet"/>
      <w:suff w:val="tab"/>
      <w:lvlText w:val="▪"/>
      <w:rPr>
        <w:color w:val="3370ff"/>
        <w:sz w:val="11"/>
      </w:rPr>
    </w:lvl>
  </w:abstractNum>
  <w:abstractNum w:abstractNumId="387764">
    <w:lvl>
      <w:numFmt w:val="bullet"/>
      <w:suff w:val="tab"/>
      <w:lvlText w:val="￮"/>
      <w:rPr>
        <w:color w:val="3370ff"/>
      </w:rPr>
    </w:lvl>
  </w:abstractNum>
  <w:abstractNum w:abstractNumId="387765">
    <w:lvl>
      <w:numFmt w:val="bullet"/>
      <w:suff w:val="tab"/>
      <w:lvlText w:val="▪"/>
      <w:rPr>
        <w:color w:val="3370ff"/>
        <w:sz w:val="11"/>
      </w:rPr>
    </w:lvl>
  </w:abstractNum>
  <w:abstractNum w:abstractNumId="387766">
    <w:lvl>
      <w:numFmt w:val="bullet"/>
      <w:suff w:val="tab"/>
      <w:lvlText w:val="▪"/>
      <w:rPr>
        <w:color w:val="3370ff"/>
        <w:sz w:val="11"/>
      </w:rPr>
    </w:lvl>
  </w:abstractNum>
  <w:abstractNum w:abstractNumId="387767">
    <w:lvl>
      <w:numFmt w:val="bullet"/>
      <w:suff w:val="tab"/>
      <w:lvlText w:val="•"/>
      <w:rPr>
        <w:color w:val="3370ff"/>
      </w:rPr>
    </w:lvl>
  </w:abstractNum>
  <w:abstractNum w:abstractNumId="387768">
    <w:lvl>
      <w:numFmt w:val="bullet"/>
      <w:suff w:val="tab"/>
      <w:lvlText w:val="•"/>
      <w:rPr>
        <w:color w:val="3370ff"/>
      </w:rPr>
    </w:lvl>
  </w:abstractNum>
  <w:abstractNum w:abstractNumId="387769">
    <w:lvl>
      <w:numFmt w:val="bullet"/>
      <w:suff w:val="tab"/>
      <w:lvlText w:val="•"/>
      <w:rPr>
        <w:color w:val="3370ff"/>
      </w:rPr>
    </w:lvl>
  </w:abstractNum>
  <w:abstractNum w:abstractNumId="387770">
    <w:lvl>
      <w:numFmt w:val="bullet"/>
      <w:suff w:val="tab"/>
      <w:lvlText w:val="￮"/>
      <w:rPr>
        <w:color w:val="3370ff"/>
      </w:rPr>
    </w:lvl>
  </w:abstractNum>
  <w:abstractNum w:abstractNumId="387771">
    <w:lvl>
      <w:numFmt w:val="bullet"/>
      <w:suff w:val="tab"/>
      <w:lvlText w:val="▪"/>
      <w:rPr>
        <w:color w:val="3370ff"/>
        <w:sz w:val="11"/>
      </w:rPr>
    </w:lvl>
  </w:abstractNum>
  <w:abstractNum w:abstractNumId="387772">
    <w:lvl>
      <w:numFmt w:val="bullet"/>
      <w:suff w:val="tab"/>
      <w:lvlText w:val="￮"/>
      <w:rPr>
        <w:color w:val="3370ff"/>
      </w:rPr>
    </w:lvl>
  </w:abstractNum>
  <w:abstractNum w:abstractNumId="387773">
    <w:lvl>
      <w:numFmt w:val="bullet"/>
      <w:suff w:val="tab"/>
      <w:lvlText w:val="▪"/>
      <w:rPr>
        <w:color w:val="3370ff"/>
        <w:sz w:val="11"/>
      </w:rPr>
    </w:lvl>
  </w:abstractNum>
  <w:abstractNum w:abstractNumId="387774">
    <w:lvl>
      <w:numFmt w:val="bullet"/>
      <w:suff w:val="tab"/>
      <w:lvlText w:val="▪"/>
      <w:rPr>
        <w:color w:val="3370ff"/>
        <w:sz w:val="11"/>
      </w:rPr>
    </w:lvl>
  </w:abstractNum>
  <w:abstractNum w:abstractNumId="387775">
    <w:lvl>
      <w:numFmt w:val="bullet"/>
      <w:suff w:val="tab"/>
      <w:lvlText w:val="•"/>
      <w:rPr>
        <w:color w:val="3370ff"/>
      </w:rPr>
    </w:lvl>
  </w:abstractNum>
  <w:abstractNum w:abstractNumId="387776">
    <w:lvl>
      <w:numFmt w:val="bullet"/>
      <w:suff w:val="tab"/>
      <w:lvlText w:val="•"/>
      <w:rPr>
        <w:color w:val="3370ff"/>
      </w:rPr>
    </w:lvl>
  </w:abstractNum>
  <w:abstractNum w:abstractNumId="387777">
    <w:lvl>
      <w:numFmt w:val="bullet"/>
      <w:suff w:val="tab"/>
      <w:lvlText w:val="•"/>
      <w:rPr>
        <w:color w:val="3370ff"/>
      </w:rPr>
    </w:lvl>
  </w:abstractNum>
  <w:abstractNum w:abstractNumId="387778">
    <w:lvl>
      <w:numFmt w:val="bullet"/>
      <w:suff w:val="tab"/>
      <w:lvlText w:val="￮"/>
      <w:rPr>
        <w:color w:val="3370ff"/>
      </w:rPr>
    </w:lvl>
  </w:abstractNum>
  <w:abstractNum w:abstractNumId="387779">
    <w:lvl>
      <w:numFmt w:val="bullet"/>
      <w:suff w:val="tab"/>
      <w:lvlText w:val="▪"/>
      <w:rPr>
        <w:color w:val="3370ff"/>
        <w:sz w:val="11"/>
      </w:rPr>
    </w:lvl>
  </w:abstractNum>
  <w:abstractNum w:abstractNumId="387780">
    <w:lvl>
      <w:numFmt w:val="bullet"/>
      <w:suff w:val="tab"/>
      <w:lvlText w:val="•"/>
      <w:rPr>
        <w:color w:val="3370ff"/>
      </w:rPr>
    </w:lvl>
  </w:abstractNum>
  <w:abstractNum w:abstractNumId="387781">
    <w:lvl>
      <w:numFmt w:val="bullet"/>
      <w:suff w:val="tab"/>
      <w:lvlText w:val="•"/>
      <w:rPr>
        <w:color w:val="3370ff"/>
      </w:rPr>
    </w:lvl>
  </w:abstractNum>
  <w:abstractNum w:abstractNumId="387782">
    <w:lvl>
      <w:numFmt w:val="bullet"/>
      <w:suff w:val="tab"/>
      <w:lvlText w:val="￮"/>
      <w:rPr>
        <w:color w:val="3370ff"/>
      </w:rPr>
    </w:lvl>
  </w:abstractNum>
  <w:abstractNum w:abstractNumId="387783">
    <w:lvl>
      <w:numFmt w:val="bullet"/>
      <w:suff w:val="tab"/>
      <w:lvlText w:val="￮"/>
      <w:rPr>
        <w:color w:val="3370ff"/>
      </w:rPr>
    </w:lvl>
  </w:abstractNum>
  <w:abstractNum w:abstractNumId="387784">
    <w:lvl>
      <w:numFmt w:val="bullet"/>
      <w:suff w:val="tab"/>
      <w:lvlText w:val="•"/>
      <w:rPr>
        <w:color w:val="3370ff"/>
      </w:rPr>
    </w:lvl>
  </w:abstractNum>
  <w:abstractNum w:abstractNumId="387785">
    <w:lvl>
      <w:numFmt w:val="bullet"/>
      <w:suff w:val="tab"/>
      <w:lvlText w:val="￮"/>
      <w:rPr>
        <w:color w:val="3370ff"/>
      </w:rPr>
    </w:lvl>
  </w:abstractNum>
  <w:abstractNum w:abstractNumId="387786">
    <w:lvl>
      <w:numFmt w:val="bullet"/>
      <w:suff w:val="tab"/>
      <w:lvlText w:val="•"/>
      <w:rPr>
        <w:color w:val="3370ff"/>
      </w:rPr>
    </w:lvl>
  </w:abstractNum>
  <w:abstractNum w:abstractNumId="387787">
    <w:lvl>
      <w:numFmt w:val="bullet"/>
      <w:suff w:val="tab"/>
      <w:lvlText w:val="•"/>
      <w:rPr>
        <w:color w:val="3370ff"/>
      </w:rPr>
    </w:lvl>
  </w:abstractNum>
  <w:abstractNum w:abstractNumId="387788">
    <w:lvl>
      <w:numFmt w:val="bullet"/>
      <w:suff w:val="tab"/>
      <w:lvlText w:val="•"/>
      <w:rPr>
        <w:color w:val="3370ff"/>
      </w:rPr>
    </w:lvl>
  </w:abstractNum>
  <w:abstractNum w:abstractNumId="387789">
    <w:lvl>
      <w:numFmt w:val="bullet"/>
      <w:suff w:val="tab"/>
      <w:lvlText w:val="•"/>
      <w:rPr>
        <w:color w:val="3370ff"/>
      </w:rPr>
    </w:lvl>
  </w:abstractNum>
  <w:abstractNum w:abstractNumId="387790">
    <w:lvl>
      <w:numFmt w:val="bullet"/>
      <w:suff w:val="tab"/>
      <w:lvlText w:val="•"/>
      <w:rPr>
        <w:color w:val="3370ff"/>
      </w:rPr>
    </w:lvl>
  </w:abstractNum>
  <w:abstractNum w:abstractNumId="387791">
    <w:lvl>
      <w:numFmt w:val="bullet"/>
      <w:suff w:val="tab"/>
      <w:lvlText w:val="•"/>
      <w:rPr>
        <w:color w:val="3370ff"/>
      </w:rPr>
    </w:lvl>
  </w:abstractNum>
  <w:abstractNum w:abstractNumId="387792">
    <w:lvl>
      <w:numFmt w:val="bullet"/>
      <w:suff w:val="tab"/>
      <w:lvlText w:val="￮"/>
      <w:rPr>
        <w:color w:val="3370ff"/>
      </w:rPr>
    </w:lvl>
  </w:abstractNum>
  <w:abstractNum w:abstractNumId="387793">
    <w:lvl>
      <w:numFmt w:val="bullet"/>
      <w:suff w:val="tab"/>
      <w:lvlText w:val="￮"/>
      <w:rPr>
        <w:color w:val="3370ff"/>
      </w:rPr>
    </w:lvl>
  </w:abstractNum>
  <w:abstractNum w:abstractNumId="387794">
    <w:lvl>
      <w:numFmt w:val="bullet"/>
      <w:suff w:val="tab"/>
      <w:lvlText w:val="￮"/>
      <w:rPr>
        <w:color w:val="3370ff"/>
      </w:rPr>
    </w:lvl>
  </w:abstractNum>
  <w:abstractNum w:abstractNumId="387795">
    <w:lvl>
      <w:numFmt w:val="bullet"/>
      <w:suff w:val="tab"/>
      <w:lvlText w:val="￮"/>
      <w:rPr>
        <w:color w:val="3370ff"/>
      </w:rPr>
    </w:lvl>
  </w:abstractNum>
  <w:abstractNum w:abstractNumId="387796">
    <w:lvl>
      <w:numFmt w:val="bullet"/>
      <w:suff w:val="tab"/>
      <w:lvlText w:val="￮"/>
      <w:rPr>
        <w:color w:val="3370ff"/>
      </w:rPr>
    </w:lvl>
  </w:abstractNum>
  <w:abstractNum w:abstractNumId="387797">
    <w:lvl>
      <w:numFmt w:val="bullet"/>
      <w:suff w:val="tab"/>
      <w:lvlText w:val="￮"/>
      <w:rPr>
        <w:color w:val="3370ff"/>
      </w:rPr>
    </w:lvl>
  </w:abstractNum>
  <w:abstractNum w:abstractNumId="387798">
    <w:lvl>
      <w:numFmt w:val="bullet"/>
      <w:suff w:val="tab"/>
      <w:lvlText w:val="￮"/>
      <w:rPr>
        <w:color w:val="3370ff"/>
      </w:rPr>
    </w:lvl>
  </w:abstractNum>
  <w:abstractNum w:abstractNumId="387799">
    <w:lvl>
      <w:numFmt w:val="bullet"/>
      <w:suff w:val="tab"/>
      <w:lvlText w:val="￮"/>
      <w:rPr>
        <w:color w:val="3370ff"/>
      </w:rPr>
    </w:lvl>
  </w:abstractNum>
  <w:num w:numId="1">
    <w:abstractNumId w:val="387754"/>
  </w:num>
  <w:num w:numId="2">
    <w:abstractNumId w:val="387755"/>
  </w:num>
  <w:num w:numId="3">
    <w:abstractNumId w:val="387756"/>
  </w:num>
  <w:num w:numId="4">
    <w:abstractNumId w:val="387757"/>
  </w:num>
  <w:num w:numId="5">
    <w:abstractNumId w:val="387758"/>
  </w:num>
  <w:num w:numId="6">
    <w:abstractNumId w:val="387759"/>
  </w:num>
  <w:num w:numId="7">
    <w:abstractNumId w:val="387760"/>
  </w:num>
  <w:num w:numId="8">
    <w:abstractNumId w:val="387761"/>
  </w:num>
  <w:num w:numId="9">
    <w:abstractNumId w:val="387762"/>
  </w:num>
  <w:num w:numId="10">
    <w:abstractNumId w:val="387763"/>
  </w:num>
  <w:num w:numId="11">
    <w:abstractNumId w:val="387764"/>
  </w:num>
  <w:num w:numId="12">
    <w:abstractNumId w:val="387765"/>
  </w:num>
  <w:num w:numId="13">
    <w:abstractNumId w:val="387766"/>
  </w:num>
  <w:num w:numId="14">
    <w:abstractNumId w:val="387767"/>
  </w:num>
  <w:num w:numId="15">
    <w:abstractNumId w:val="387768"/>
  </w:num>
  <w:num w:numId="16">
    <w:abstractNumId w:val="387769"/>
  </w:num>
  <w:num w:numId="17">
    <w:abstractNumId w:val="387770"/>
  </w:num>
  <w:num w:numId="18">
    <w:abstractNumId w:val="387771"/>
  </w:num>
  <w:num w:numId="19">
    <w:abstractNumId w:val="387772"/>
  </w:num>
  <w:num w:numId="20">
    <w:abstractNumId w:val="387773"/>
  </w:num>
  <w:num w:numId="21">
    <w:abstractNumId w:val="387774"/>
  </w:num>
  <w:num w:numId="22">
    <w:abstractNumId w:val="387775"/>
  </w:num>
  <w:num w:numId="23">
    <w:abstractNumId w:val="387776"/>
  </w:num>
  <w:num w:numId="24">
    <w:abstractNumId w:val="387777"/>
  </w:num>
  <w:num w:numId="25">
    <w:abstractNumId w:val="387778"/>
  </w:num>
  <w:num w:numId="26">
    <w:abstractNumId w:val="387779"/>
  </w:num>
  <w:num w:numId="27">
    <w:abstractNumId w:val="387780"/>
  </w:num>
  <w:num w:numId="28">
    <w:abstractNumId w:val="387781"/>
  </w:num>
  <w:num w:numId="29">
    <w:abstractNumId w:val="387782"/>
  </w:num>
  <w:num w:numId="30">
    <w:abstractNumId w:val="387783"/>
  </w:num>
  <w:num w:numId="31">
    <w:abstractNumId w:val="387784"/>
  </w:num>
  <w:num w:numId="32">
    <w:abstractNumId w:val="387785"/>
  </w:num>
  <w:num w:numId="33">
    <w:abstractNumId w:val="387786"/>
  </w:num>
  <w:num w:numId="34">
    <w:abstractNumId w:val="387787"/>
  </w:num>
  <w:num w:numId="35">
    <w:abstractNumId w:val="387788"/>
  </w:num>
  <w:num w:numId="36">
    <w:abstractNumId w:val="387789"/>
  </w:num>
  <w:num w:numId="37">
    <w:abstractNumId w:val="387790"/>
  </w:num>
  <w:num w:numId="38">
    <w:abstractNumId w:val="387791"/>
  </w:num>
  <w:num w:numId="39">
    <w:abstractNumId w:val="387792"/>
  </w:num>
  <w:num w:numId="40">
    <w:abstractNumId w:val="387793"/>
  </w:num>
  <w:num w:numId="41">
    <w:abstractNumId w:val="387794"/>
  </w:num>
  <w:num w:numId="42">
    <w:abstractNumId w:val="387795"/>
  </w:num>
  <w:num w:numId="43">
    <w:abstractNumId w:val="387796"/>
  </w:num>
  <w:num w:numId="44">
    <w:abstractNumId w:val="387797"/>
  </w:num>
  <w:num w:numId="45">
    <w:abstractNumId w:val="387798"/>
  </w:num>
  <w:num w:numId="46">
    <w:abstractNumId w:val="387799"/>
  </w:num>
</w:numbering>
</file>

<file path=word/settings.xml><?xml version="1.0" encoding="utf-8"?>
<w:settings xmlns:w="http://schemas.openxmlformats.org/wordprocessingml/2006/main"/>
</file>

<file path=word/styles.xml><?xml version="1.0" encoding="utf-8"?>
<w:styles xmlns:w="http://schemas.openxmlformats.org/wordprocessingml/2006/main"/>
</file>

<file path=word/_rels/document.xml.rels><?xml version="1.0" encoding="UTF-8" standalone="yes"?><Relationships xmlns="http://schemas.openxmlformats.org/package/2006/relationships"><Relationship Id="rId1" Target="settings.xml" Type="http://schemas.openxmlformats.org/officeDocument/2006/relationships/settings"/><Relationship Id="rId10" Target="media/image7.png" Type="http://schemas.openxmlformats.org/officeDocument/2006/relationships/image"/><Relationship Id="rId11" Target="numbering.xml" Type="http://schemas.openxmlformats.org/officeDocument/2006/relationships/numbering"/><Relationship Id="rId12" Target="media/image8.png" Type="http://schemas.openxmlformats.org/officeDocument/2006/relationships/image"/><Relationship Id="rId13" Target="media/image9.png" Type="http://schemas.openxmlformats.org/officeDocument/2006/relationships/image"/><Relationship Id="rId14" Target="media/image10.png" Type="http://schemas.openxmlformats.org/officeDocument/2006/relationships/image"/><Relationship Id="rId15" Target="media/image11.png" Type="http://schemas.openxmlformats.org/officeDocument/2006/relationships/image"/><Relationship Id="rId16" Target="media/image12.png" Type="http://schemas.openxmlformats.org/officeDocument/2006/relationships/image"/><Relationship Id="rId17" Target="media/image13.png" Type="http://schemas.openxmlformats.org/officeDocument/2006/relationships/image"/><Relationship Id="rId18" Target="media/image14.png" Type="http://schemas.openxmlformats.org/officeDocument/2006/relationships/image"/><Relationship Id="rId19" Target="media/image15.png" Type="http://schemas.openxmlformats.org/officeDocument/2006/relationships/image"/><Relationship Id="rId2" Target="styles.xml" Type="http://schemas.openxmlformats.org/officeDocument/2006/relationships/styles"/><Relationship Id="rId20" Target="media/image16.png" Type="http://schemas.openxmlformats.org/officeDocument/2006/relationships/image"/><Relationship Id="rId21" Target="media/image17.png" Type="http://schemas.openxmlformats.org/officeDocument/2006/relationships/image"/><Relationship Id="rId22" Target="media/image18.png" Type="http://schemas.openxmlformats.org/officeDocument/2006/relationships/image"/><Relationship Id="rId23" Target="media/image19.png" Type="http://schemas.openxmlformats.org/officeDocument/2006/relationships/image"/><Relationship Id="rId24" Target="media/image20.png" Type="http://schemas.openxmlformats.org/officeDocument/2006/relationships/image"/><Relationship Id="rId25" Target="media/image21.png" Type="http://schemas.openxmlformats.org/officeDocument/2006/relationships/image"/><Relationship Id="rId26" Target="media/image22.png" Type="http://schemas.openxmlformats.org/officeDocument/2006/relationships/image"/><Relationship Id="rId27" Target="media/image23.png" Type="http://schemas.openxmlformats.org/officeDocument/2006/relationships/image"/><Relationship Id="rId28" Target="media/image24.png" Type="http://schemas.openxmlformats.org/officeDocument/2006/relationships/image"/><Relationship Id="rId29" Target="media/image25.png" Type="http://schemas.openxmlformats.org/officeDocument/2006/relationships/image"/><Relationship Id="rId3" Target="footer1.xml" Type="http://schemas.openxmlformats.org/officeDocument/2006/relationships/footer"/><Relationship Id="rId30" Target="media/image26.png" Type="http://schemas.openxmlformats.org/officeDocument/2006/relationships/image"/><Relationship Id="rId31" Target="media/image27.png" Type="http://schemas.openxmlformats.org/officeDocument/2006/relationships/image"/><Relationship Id="rId32" Target="media/image28.png" Type="http://schemas.openxmlformats.org/officeDocument/2006/relationships/image"/><Relationship Id="rId33" Target="media/image29.png" Type="http://schemas.openxmlformats.org/officeDocument/2006/relationships/image"/><Relationship Id="rId34" Target="media/image30.png" Type="http://schemas.openxmlformats.org/officeDocument/2006/relationships/image"/><Relationship Id="rId35" Target="media/image31.png" Type="http://schemas.openxmlformats.org/officeDocument/2006/relationships/image"/><Relationship Id="rId36" Target="media/image32.png" Type="http://schemas.openxmlformats.org/officeDocument/2006/relationships/image"/><Relationship Id="rId37" Target="media/image33.png" Type="http://schemas.openxmlformats.org/officeDocument/2006/relationships/image"/><Relationship Id="rId38" Target="media/image34.png" Type="http://schemas.openxmlformats.org/officeDocument/2006/relationships/image"/><Relationship Id="rId39" Target="media/image35.png" Type="http://schemas.openxmlformats.org/officeDocument/2006/relationships/image"/><Relationship Id="rId4" Target="media/image1.png" Type="http://schemas.openxmlformats.org/officeDocument/2006/relationships/image"/><Relationship Id="rId40" Target="media/image36.png" Type="http://schemas.openxmlformats.org/officeDocument/2006/relationships/image"/><Relationship Id="rId41" Target="media/image37.png" Type="http://schemas.openxmlformats.org/officeDocument/2006/relationships/image"/><Relationship Id="rId42" Target="media/image38.png" Type="http://schemas.openxmlformats.org/officeDocument/2006/relationships/image"/><Relationship Id="rId43" Target="media/image39.png" Type="http://schemas.openxmlformats.org/officeDocument/2006/relationships/image"/><Relationship Id="rId44" Target="media/image40.png" Type="http://schemas.openxmlformats.org/officeDocument/2006/relationships/image"/><Relationship Id="rId45" Target="media/image41.png" Type="http://schemas.openxmlformats.org/officeDocument/2006/relationships/image"/><Relationship Id="rId46" Target="media/image42.png" Type="http://schemas.openxmlformats.org/officeDocument/2006/relationships/image"/><Relationship Id="rId47" Target="media/image43.png" Type="http://schemas.openxmlformats.org/officeDocument/2006/relationships/image"/><Relationship Id="rId48" Target="media/image44.png" Type="http://schemas.openxmlformats.org/officeDocument/2006/relationships/image"/><Relationship Id="rId49" Target="media/image45.png" Type="http://schemas.openxmlformats.org/officeDocument/2006/relationships/image"/><Relationship Id="rId5" Target="media/image2.png" Type="http://schemas.openxmlformats.org/officeDocument/2006/relationships/image"/><Relationship Id="rId50" Target="media/image46.png" Type="http://schemas.openxmlformats.org/officeDocument/2006/relationships/image"/><Relationship Id="rId51" Target="media/image47.png" Type="http://schemas.openxmlformats.org/officeDocument/2006/relationships/image"/><Relationship Id="rId52" Target="media/image48.png" Type="http://schemas.openxmlformats.org/officeDocument/2006/relationships/image"/><Relationship Id="rId53" Target="media/image49.png" Type="http://schemas.openxmlformats.org/officeDocument/2006/relationships/image"/><Relationship Id="rId54" Target="media/image50.png" Type="http://schemas.openxmlformats.org/officeDocument/2006/relationships/image"/><Relationship Id="rId55" Target="media/image51.png" Type="http://schemas.openxmlformats.org/officeDocument/2006/relationships/image"/><Relationship Id="rId56" Target="media/image52.png" Type="http://schemas.openxmlformats.org/officeDocument/2006/relationships/image"/><Relationship Id="rId57" Target="media/image53.png" Type="http://schemas.openxmlformats.org/officeDocument/2006/relationships/image"/><Relationship Id="rId58" Target="media/image54.png" Type="http://schemas.openxmlformats.org/officeDocument/2006/relationships/image"/><Relationship Id="rId59" Target="media/image55.png" Type="http://schemas.openxmlformats.org/officeDocument/2006/relationships/image"/><Relationship Id="rId6" Target="media/image3.png" Type="http://schemas.openxmlformats.org/officeDocument/2006/relationships/image"/><Relationship Id="rId60" Target="media/image56.png" Type="http://schemas.openxmlformats.org/officeDocument/2006/relationships/image"/><Relationship Id="rId61" Target="https://x.com/OiiOii_AI" TargetMode="External" Type="http://schemas.openxmlformats.org/officeDocument/2006/relationships/hyperlink"/><Relationship Id="rId62" Target="https://www.youtube.com/@OiiOii_AI" TargetMode="External" Type="http://schemas.openxmlformats.org/officeDocument/2006/relationships/hyperlink"/><Relationship Id="rId63" Target="https://www.instagram.com/oiioii_ai/" TargetMode="External" Type="http://schemas.openxmlformats.org/officeDocument/2006/relationships/hyperlink"/><Relationship Id="rId64" Target="https://pin.it/7xtymhUxd" TargetMode="External" Type="http://schemas.openxmlformats.org/officeDocument/2006/relationships/hyperlink"/><Relationship Id="rId65" Target="https://www.reddit.com/u/OiiOiiAI/s/lps5RsxyPP" TargetMode="External" Type="http://schemas.openxmlformats.org/officeDocument/2006/relationships/hyperlink"/><Relationship Id="rId66" Target="https://www.snapchat.com/add/oiioii_ai?share_id=02Qs_82CQEiRsCfm-8DEDQ&amp;locale=zh-Hant_CN" TargetMode="External" Type="http://schemas.openxmlformats.org/officeDocument/2006/relationships/hyperlink"/><Relationship Id="rId67" Target="media/image57.jpeg" Type="http://schemas.openxmlformats.org/officeDocument/2006/relationships/image"/><Relationship Id="rId68" Target="header1.xml" Type="http://schemas.openxmlformats.org/officeDocument/2006/relationships/header"/><Relationship Id="rId7" Target="media/image4.png" Type="http://schemas.openxmlformats.org/officeDocument/2006/relationships/image"/><Relationship Id="rId8" Target="media/image5.png" Type="http://schemas.openxmlformats.org/officeDocument/2006/relationships/image"/><Relationship Id="rId9" Target="media/image6.png" Type="http://schemas.openxmlformats.org/officeDocument/2006/relationships/image"/></Relationships>
</file>

<file path=docProps/app.xml><?xml version="1.0" encoding="utf-8"?>
<Properties xmlns="http://schemas.openxmlformats.org/officeDocument/2006/extended-properties">
  <Application>Apache POI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>
  <dcterms:created xsi:type="dcterms:W3CDTF">2025-11-14T08:53:05Z</dcterms:created>
  <dc:creator>Apache POI</dc:creator>
</cp:coreProperties>
</file>